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E84E3" w14:textId="77777777" w:rsidR="00131528" w:rsidRDefault="00131528" w:rsidP="00A024D4">
      <w:pPr>
        <w:rPr>
          <w:rFonts w:ascii="Arial" w:hAnsi="Arial" w:cs="Arial"/>
          <w:color w:val="E4694B"/>
          <w:sz w:val="44"/>
          <w:szCs w:val="44"/>
        </w:rPr>
      </w:pPr>
    </w:p>
    <w:p w14:paraId="37499519" w14:textId="66049695" w:rsidR="352FB7C1" w:rsidRDefault="352FB7C1" w:rsidP="592E227D">
      <w:pPr>
        <w:spacing w:line="259" w:lineRule="auto"/>
      </w:pPr>
      <w:r w:rsidRPr="592E227D">
        <w:rPr>
          <w:rFonts w:ascii="Arial" w:eastAsia="Arial" w:hAnsi="Arial" w:cs="Arial"/>
          <w:color w:val="E4694B"/>
          <w:sz w:val="44"/>
          <w:szCs w:val="44"/>
        </w:rPr>
        <w:t>Sandra Monterosso</w:t>
      </w:r>
    </w:p>
    <w:p w14:paraId="4BD7ACA6" w14:textId="0836051F" w:rsidR="00782952" w:rsidRDefault="7AFF8F6E" w:rsidP="592E227D">
      <w:pPr>
        <w:pStyle w:val="NormalWeb"/>
        <w:spacing w:before="0" w:beforeAutospacing="0" w:after="0" w:afterAutospacing="0" w:line="259" w:lineRule="auto"/>
        <w:rPr>
          <w:rFonts w:ascii="Arial" w:eastAsia="Arial" w:hAnsi="Arial" w:cs="Arial"/>
          <w:i/>
          <w:iCs/>
          <w:color w:val="000000" w:themeColor="text1"/>
          <w:sz w:val="32"/>
          <w:szCs w:val="32"/>
        </w:rPr>
      </w:pPr>
      <w:r w:rsidRPr="592E227D">
        <w:rPr>
          <w:rFonts w:ascii="Arial" w:eastAsia="Arial" w:hAnsi="Arial" w:cs="Arial"/>
          <w:i/>
          <w:iCs/>
          <w:color w:val="000000" w:themeColor="text1"/>
          <w:sz w:val="32"/>
          <w:szCs w:val="32"/>
        </w:rPr>
        <w:t xml:space="preserve">The Zig Zag of the Mountain </w:t>
      </w:r>
      <w:r w:rsidR="00782952" w:rsidRPr="592E227D">
        <w:rPr>
          <w:rFonts w:ascii="Arial" w:eastAsia="Arial" w:hAnsi="Arial" w:cs="Arial"/>
          <w:color w:val="000000" w:themeColor="text1"/>
          <w:sz w:val="32"/>
          <w:szCs w:val="32"/>
        </w:rPr>
        <w:t>202</w:t>
      </w:r>
      <w:r w:rsidR="00782952">
        <w:rPr>
          <w:rFonts w:ascii="Arial" w:eastAsia="Arial" w:hAnsi="Arial" w:cs="Arial"/>
          <w:color w:val="000000" w:themeColor="text1"/>
          <w:sz w:val="32"/>
          <w:szCs w:val="32"/>
        </w:rPr>
        <w:t>4-2</w:t>
      </w:r>
      <w:r w:rsidR="00782952" w:rsidRPr="592E227D">
        <w:rPr>
          <w:rFonts w:ascii="Arial" w:eastAsia="Arial" w:hAnsi="Arial" w:cs="Arial"/>
          <w:color w:val="000000" w:themeColor="text1"/>
          <w:sz w:val="32"/>
          <w:szCs w:val="32"/>
        </w:rPr>
        <w:t>5</w:t>
      </w:r>
    </w:p>
    <w:p w14:paraId="216B35A6" w14:textId="2D17E196" w:rsidR="5566D411" w:rsidRPr="00782952" w:rsidRDefault="7AFF8F6E" w:rsidP="592E227D">
      <w:pPr>
        <w:pStyle w:val="NormalWeb"/>
        <w:spacing w:before="0" w:beforeAutospacing="0" w:after="0" w:afterAutospacing="0" w:line="259" w:lineRule="auto"/>
        <w:rPr>
          <w:rFonts w:ascii="Arial" w:eastAsia="Arial" w:hAnsi="Arial" w:cs="Arial"/>
          <w:color w:val="000000" w:themeColor="text1"/>
        </w:rPr>
      </w:pPr>
      <w:r w:rsidRPr="00782952">
        <w:rPr>
          <w:rFonts w:ascii="Arial" w:eastAsia="Arial" w:hAnsi="Arial" w:cs="Arial"/>
          <w:color w:val="000000" w:themeColor="text1"/>
        </w:rPr>
        <w:t>from the series</w:t>
      </w:r>
      <w:r w:rsidRPr="00782952">
        <w:rPr>
          <w:rFonts w:ascii="Arial" w:eastAsia="Arial" w:hAnsi="Arial" w:cs="Arial"/>
          <w:i/>
          <w:iCs/>
          <w:color w:val="000000" w:themeColor="text1"/>
        </w:rPr>
        <w:t xml:space="preserve"> Recipes for healing wounds </w:t>
      </w:r>
    </w:p>
    <w:p w14:paraId="1131893B" w14:textId="64554EA0" w:rsidR="30EBCAA9" w:rsidRDefault="147E61EE" w:rsidP="592E227D">
      <w:pPr>
        <w:pStyle w:val="NormalWeb"/>
        <w:spacing w:before="0" w:beforeAutospacing="0" w:after="0" w:afterAutospacing="0" w:line="259" w:lineRule="auto"/>
        <w:rPr>
          <w:rFonts w:ascii="Arial" w:eastAsia="Arial" w:hAnsi="Arial" w:cs="Arial"/>
          <w:color w:val="000000" w:themeColor="text1"/>
        </w:rPr>
      </w:pPr>
      <w:commentRangeStart w:id="0"/>
      <w:r w:rsidRPr="239872C7">
        <w:rPr>
          <w:rFonts w:ascii="Arial" w:eastAsia="Arial" w:hAnsi="Arial" w:cs="Arial"/>
          <w:color w:val="000000" w:themeColor="text1"/>
        </w:rPr>
        <w:t xml:space="preserve">embroidered fabric prints, linen, cotton and natural fibre dyed with indigo, </w:t>
      </w:r>
      <w:proofErr w:type="spellStart"/>
      <w:r w:rsidRPr="239872C7">
        <w:rPr>
          <w:rFonts w:ascii="Arial" w:eastAsia="Arial" w:hAnsi="Arial" w:cs="Arial"/>
          <w:color w:val="000000" w:themeColor="text1"/>
        </w:rPr>
        <w:t>tumeric</w:t>
      </w:r>
      <w:proofErr w:type="spellEnd"/>
      <w:r w:rsidRPr="239872C7">
        <w:rPr>
          <w:rFonts w:ascii="Arial" w:eastAsia="Arial" w:hAnsi="Arial" w:cs="Arial"/>
          <w:color w:val="000000" w:themeColor="text1"/>
        </w:rPr>
        <w:t xml:space="preserve">, </w:t>
      </w:r>
      <w:proofErr w:type="spellStart"/>
      <w:r w:rsidRPr="239872C7">
        <w:rPr>
          <w:rFonts w:ascii="Arial" w:eastAsia="Arial" w:hAnsi="Arial" w:cs="Arial"/>
          <w:color w:val="000000" w:themeColor="text1"/>
        </w:rPr>
        <w:t>cochinial</w:t>
      </w:r>
      <w:proofErr w:type="spellEnd"/>
      <w:r w:rsidRPr="239872C7">
        <w:rPr>
          <w:rFonts w:ascii="Arial" w:eastAsia="Arial" w:hAnsi="Arial" w:cs="Arial"/>
          <w:color w:val="000000" w:themeColor="text1"/>
        </w:rPr>
        <w:t xml:space="preserve">, chamomile, </w:t>
      </w:r>
      <w:proofErr w:type="spellStart"/>
      <w:r w:rsidRPr="239872C7">
        <w:rPr>
          <w:rFonts w:ascii="Arial" w:eastAsia="Arial" w:hAnsi="Arial" w:cs="Arial"/>
          <w:color w:val="000000" w:themeColor="text1"/>
        </w:rPr>
        <w:t>annato</w:t>
      </w:r>
      <w:proofErr w:type="spellEnd"/>
      <w:r w:rsidRPr="239872C7">
        <w:rPr>
          <w:rFonts w:ascii="Arial" w:eastAsia="Arial" w:hAnsi="Arial" w:cs="Arial"/>
          <w:color w:val="000000" w:themeColor="text1"/>
        </w:rPr>
        <w:t xml:space="preserve"> and synthetic dye</w:t>
      </w:r>
      <w:commentRangeEnd w:id="0"/>
      <w:r w:rsidR="30EBCAA9">
        <w:rPr>
          <w:rStyle w:val="CommentReference"/>
          <w:rFonts w:ascii="Arial" w:eastAsia="Arial" w:hAnsi="Arial" w:cs="Arial"/>
          <w:color w:val="000000" w:themeColor="text1"/>
          <w:sz w:val="24"/>
          <w:szCs w:val="24"/>
        </w:rPr>
        <w:commentReference w:id="0"/>
      </w:r>
    </w:p>
    <w:p w14:paraId="2841AF5E" w14:textId="64C3D754" w:rsidR="239872C7" w:rsidRDefault="239872C7" w:rsidP="239872C7">
      <w:pPr>
        <w:pStyle w:val="NormalWeb"/>
        <w:spacing w:before="0" w:beforeAutospacing="0" w:after="0" w:afterAutospacing="0" w:line="259" w:lineRule="auto"/>
        <w:rPr>
          <w:rFonts w:ascii="Arial" w:eastAsia="Arial" w:hAnsi="Arial" w:cs="Arial"/>
          <w:color w:val="242424"/>
          <w:sz w:val="18"/>
          <w:szCs w:val="18"/>
        </w:rPr>
      </w:pPr>
    </w:p>
    <w:p w14:paraId="7B6237FB" w14:textId="39D840D4" w:rsidR="3CD45E47" w:rsidRDefault="30EBCAA9" w:rsidP="239872C7">
      <w:pPr>
        <w:pStyle w:val="NormalWeb"/>
        <w:spacing w:before="0" w:beforeAutospacing="0" w:after="0" w:afterAutospacing="0" w:line="259" w:lineRule="auto"/>
        <w:rPr>
          <w:rFonts w:ascii="Arial" w:eastAsia="Arial" w:hAnsi="Arial" w:cs="Arial"/>
          <w:color w:val="242424"/>
          <w:sz w:val="18"/>
          <w:szCs w:val="18"/>
        </w:rPr>
      </w:pPr>
      <w:r w:rsidRPr="239872C7">
        <w:rPr>
          <w:rFonts w:ascii="Arial" w:eastAsia="Arial" w:hAnsi="Arial" w:cs="Arial"/>
          <w:color w:val="242424"/>
          <w:sz w:val="18"/>
          <w:szCs w:val="18"/>
        </w:rPr>
        <w:t xml:space="preserve">Commissioned by the Biennale of Sydney </w:t>
      </w:r>
    </w:p>
    <w:p w14:paraId="3862917C" w14:textId="0C5EE55F" w:rsidR="008A3D37" w:rsidRPr="0052644F" w:rsidRDefault="008A3D37" w:rsidP="239872C7">
      <w:pPr>
        <w:pStyle w:val="NormalWeb"/>
        <w:spacing w:before="0" w:beforeAutospacing="0" w:after="0" w:afterAutospacing="0" w:line="259" w:lineRule="auto"/>
        <w:rPr>
          <w:rFonts w:ascii="Arial" w:eastAsia="Arial" w:hAnsi="Arial" w:cs="Arial"/>
          <w:color w:val="242424"/>
          <w:sz w:val="18"/>
          <w:szCs w:val="18"/>
        </w:rPr>
      </w:pPr>
      <w:r w:rsidRPr="0052644F">
        <w:rPr>
          <w:rStyle w:val="A1"/>
          <w:rFonts w:ascii="Arial" w:hAnsi="Arial" w:cs="Arial"/>
          <w:sz w:val="18"/>
          <w:szCs w:val="18"/>
        </w:rPr>
        <w:t>Courtesy of the artist and NG Art Gallery</w:t>
      </w:r>
    </w:p>
    <w:p w14:paraId="66A5B3BD" w14:textId="5C5DC82A" w:rsidR="003D66C1" w:rsidRPr="00327E39" w:rsidRDefault="003D66C1" w:rsidP="00AB7AF4">
      <w:pPr>
        <w:pStyle w:val="NormalWeb"/>
        <w:pBdr>
          <w:bottom w:val="single" w:sz="4" w:space="1" w:color="auto"/>
        </w:pBdr>
        <w:spacing w:before="0" w:beforeAutospacing="0" w:after="0" w:afterAutospacing="0"/>
        <w:rPr>
          <w:rFonts w:ascii="Arial" w:hAnsi="Arial" w:cs="Arial"/>
        </w:rPr>
      </w:pPr>
    </w:p>
    <w:p w14:paraId="176C866A" w14:textId="77777777" w:rsidR="00AB7AF4" w:rsidRDefault="00AB7AF4" w:rsidP="00AB7AF4">
      <w:pPr>
        <w:rPr>
          <w:rFonts w:ascii="Arial" w:hAnsi="Arial" w:cs="Arial"/>
          <w:color w:val="000000" w:themeColor="text1"/>
          <w:sz w:val="44"/>
          <w:szCs w:val="44"/>
        </w:rPr>
      </w:pPr>
    </w:p>
    <w:p w14:paraId="1B74C53F" w14:textId="1916B6B9" w:rsidR="00AB7AF4" w:rsidRDefault="00AB7AF4" w:rsidP="00AB7AF4">
      <w:pPr>
        <w:rPr>
          <w:rFonts w:ascii="Arial" w:hAnsi="Arial" w:cs="Arial"/>
          <w:color w:val="E4694B"/>
          <w:sz w:val="44"/>
          <w:szCs w:val="44"/>
        </w:rPr>
      </w:pPr>
      <w:r w:rsidRPr="239872C7">
        <w:rPr>
          <w:rFonts w:ascii="Arial" w:hAnsi="Arial" w:cs="Arial"/>
          <w:color w:val="000000" w:themeColor="text1"/>
          <w:sz w:val="44"/>
          <w:szCs w:val="44"/>
        </w:rPr>
        <w:t>Education Resource (K-6)</w:t>
      </w:r>
      <w:r>
        <w:br/>
      </w:r>
    </w:p>
    <w:p w14:paraId="613E9D52" w14:textId="0E49BA4B" w:rsidR="00AB7AF4" w:rsidRDefault="2403074E" w:rsidP="239872C7">
      <w:pPr>
        <w:rPr>
          <w:rFonts w:ascii="Times" w:eastAsia="Times" w:hAnsi="Times" w:cs="Times"/>
          <w:color w:val="000000" w:themeColor="text1"/>
        </w:rPr>
      </w:pPr>
      <w:r>
        <w:rPr>
          <w:noProof/>
        </w:rPr>
        <w:drawing>
          <wp:inline distT="0" distB="0" distL="0" distR="0" wp14:anchorId="5355A0F6" wp14:editId="76BD96C6">
            <wp:extent cx="4133850" cy="3451500"/>
            <wp:effectExtent l="0" t="0" r="0" b="0"/>
            <wp:docPr id="237414582" name="drawing" title="A row of blue tass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14582" name="Picture 237414582"/>
                    <pic:cNvPicPr/>
                  </pic:nvPicPr>
                  <pic:blipFill>
                    <a:blip r:embed="rId14">
                      <a:extLst>
                        <a:ext uri="{28A0092B-C50C-407E-A947-70E740481C1C}">
                          <a14:useLocalDpi xmlns:a14="http://schemas.microsoft.com/office/drawing/2010/main"/>
                        </a:ext>
                      </a:extLst>
                    </a:blip>
                    <a:stretch>
                      <a:fillRect/>
                    </a:stretch>
                  </pic:blipFill>
                  <pic:spPr>
                    <a:xfrm>
                      <a:off x="0" y="0"/>
                      <a:ext cx="4133850" cy="3451500"/>
                    </a:xfrm>
                    <a:prstGeom prst="rect">
                      <a:avLst/>
                    </a:prstGeom>
                  </pic:spPr>
                </pic:pic>
              </a:graphicData>
            </a:graphic>
          </wp:inline>
        </w:drawing>
      </w:r>
    </w:p>
    <w:p w14:paraId="63C88BFC" w14:textId="6CC34024" w:rsidR="0CB11FCD" w:rsidRDefault="2403074E" w:rsidP="239872C7">
      <w:pPr>
        <w:spacing w:line="259" w:lineRule="auto"/>
        <w:rPr>
          <w:rFonts w:ascii="Arial" w:eastAsia="Arial" w:hAnsi="Arial" w:cs="Arial"/>
          <w:i/>
          <w:iCs/>
          <w:color w:val="000000" w:themeColor="text1"/>
          <w:sz w:val="16"/>
          <w:szCs w:val="16"/>
          <w:lang w:val="en-US"/>
        </w:rPr>
      </w:pPr>
      <w:proofErr w:type="spellStart"/>
      <w:r w:rsidRPr="239872C7">
        <w:rPr>
          <w:rFonts w:ascii="Arial" w:eastAsia="Arial" w:hAnsi="Arial" w:cs="Arial"/>
          <w:i/>
          <w:iCs/>
          <w:color w:val="000000" w:themeColor="text1"/>
          <w:sz w:val="16"/>
          <w:szCs w:val="16"/>
          <w:lang w:val="en-US"/>
        </w:rPr>
        <w:t>Hilos</w:t>
      </w:r>
      <w:proofErr w:type="spellEnd"/>
      <w:r w:rsidRPr="239872C7">
        <w:rPr>
          <w:rFonts w:ascii="Arial" w:eastAsia="Arial" w:hAnsi="Arial" w:cs="Arial"/>
          <w:i/>
          <w:iCs/>
          <w:color w:val="000000" w:themeColor="text1"/>
          <w:sz w:val="16"/>
          <w:szCs w:val="16"/>
          <w:lang w:val="en-US"/>
        </w:rPr>
        <w:t xml:space="preserve"> de </w:t>
      </w:r>
      <w:proofErr w:type="spellStart"/>
      <w:r w:rsidRPr="239872C7">
        <w:rPr>
          <w:rFonts w:ascii="Arial" w:eastAsia="Arial" w:hAnsi="Arial" w:cs="Arial"/>
          <w:i/>
          <w:iCs/>
          <w:color w:val="000000" w:themeColor="text1"/>
          <w:sz w:val="16"/>
          <w:szCs w:val="16"/>
          <w:lang w:val="en-US"/>
        </w:rPr>
        <w:t>agua</w:t>
      </w:r>
      <w:proofErr w:type="spellEnd"/>
      <w:r w:rsidRPr="239872C7">
        <w:rPr>
          <w:rFonts w:ascii="Arial" w:eastAsia="Arial" w:hAnsi="Arial" w:cs="Arial"/>
          <w:i/>
          <w:iCs/>
          <w:color w:val="000000" w:themeColor="text1"/>
          <w:sz w:val="16"/>
          <w:szCs w:val="16"/>
          <w:lang w:val="en-US"/>
        </w:rPr>
        <w:t xml:space="preserve"> y caracol. (Threads of water and snail) from the series Ofrendas (Offerings)</w:t>
      </w:r>
    </w:p>
    <w:p w14:paraId="6EB520EB" w14:textId="28B67DD6" w:rsidR="0CB11FCD" w:rsidRDefault="2403074E" w:rsidP="239872C7">
      <w:pPr>
        <w:spacing w:line="259" w:lineRule="auto"/>
        <w:rPr>
          <w:rFonts w:ascii="Arial" w:eastAsia="Arial" w:hAnsi="Arial" w:cs="Arial"/>
          <w:color w:val="000000" w:themeColor="text1"/>
          <w:sz w:val="20"/>
          <w:szCs w:val="20"/>
          <w:lang w:val="en-US"/>
        </w:rPr>
      </w:pPr>
      <w:r w:rsidRPr="239872C7">
        <w:rPr>
          <w:rFonts w:ascii="Arial" w:eastAsia="Arial" w:hAnsi="Arial" w:cs="Arial"/>
          <w:i/>
          <w:iCs/>
          <w:color w:val="000000" w:themeColor="text1"/>
          <w:sz w:val="16"/>
          <w:szCs w:val="16"/>
          <w:lang w:val="en-US"/>
        </w:rPr>
        <w:t xml:space="preserve">Installation view at Sandra Monterroso studio, </w:t>
      </w:r>
      <w:r w:rsidRPr="239872C7">
        <w:rPr>
          <w:rFonts w:ascii="Arial" w:eastAsia="Arial" w:hAnsi="Arial" w:cs="Arial"/>
          <w:color w:val="000000" w:themeColor="text1"/>
          <w:sz w:val="16"/>
          <w:szCs w:val="16"/>
          <w:lang w:val="en-US"/>
        </w:rPr>
        <w:t>2023</w:t>
      </w:r>
      <w:r w:rsidRPr="239872C7">
        <w:rPr>
          <w:rFonts w:ascii="Arial" w:eastAsia="Arial" w:hAnsi="Arial" w:cs="Arial"/>
          <w:i/>
          <w:iCs/>
          <w:color w:val="000000" w:themeColor="text1"/>
          <w:sz w:val="16"/>
          <w:szCs w:val="16"/>
          <w:lang w:val="en-US"/>
        </w:rPr>
        <w:t xml:space="preserve">, </w:t>
      </w:r>
      <w:r w:rsidRPr="239872C7">
        <w:rPr>
          <w:rFonts w:ascii="Arial" w:eastAsia="Arial" w:hAnsi="Arial" w:cs="Arial"/>
          <w:color w:val="000000" w:themeColor="text1"/>
          <w:sz w:val="16"/>
          <w:szCs w:val="16"/>
          <w:lang w:val="en-US"/>
        </w:rPr>
        <w:t xml:space="preserve">Textile art. </w:t>
      </w:r>
      <w:r w:rsidR="0CB11FCD">
        <w:br/>
      </w:r>
      <w:r w:rsidRPr="239872C7">
        <w:rPr>
          <w:rFonts w:ascii="Arial" w:eastAsia="Arial" w:hAnsi="Arial" w:cs="Arial"/>
          <w:color w:val="000000" w:themeColor="text1"/>
          <w:sz w:val="16"/>
          <w:szCs w:val="16"/>
          <w:lang w:val="en-US"/>
        </w:rPr>
        <w:t xml:space="preserve">Six sea snails, Indigofera-dyed yarn, resin. 175x 170 x 16 cm. </w:t>
      </w:r>
      <w:r w:rsidR="0CB11FCD">
        <w:br/>
      </w:r>
      <w:r w:rsidRPr="239872C7">
        <w:rPr>
          <w:rFonts w:ascii="Arial" w:eastAsia="Arial" w:hAnsi="Arial" w:cs="Arial"/>
          <w:color w:val="000000" w:themeColor="text1"/>
          <w:sz w:val="16"/>
          <w:szCs w:val="16"/>
          <w:lang w:val="en-US"/>
        </w:rPr>
        <w:t xml:space="preserve">Photograph: Isabella Monterroso. </w:t>
      </w:r>
      <w:r w:rsidR="0CB11FCD">
        <w:br/>
      </w:r>
      <w:r w:rsidRPr="239872C7">
        <w:rPr>
          <w:rFonts w:ascii="Arial" w:eastAsia="Arial" w:hAnsi="Arial" w:cs="Arial"/>
          <w:color w:val="000000" w:themeColor="text1"/>
          <w:sz w:val="16"/>
          <w:szCs w:val="16"/>
          <w:lang w:val="en-US"/>
        </w:rPr>
        <w:t>Courtesy of the artist ©Sandra Monterroso</w:t>
      </w:r>
      <w:r w:rsidR="0CB11FCD">
        <w:br/>
      </w:r>
    </w:p>
    <w:p w14:paraId="27DBFD86" w14:textId="37D21839" w:rsidR="3CD45E47" w:rsidRDefault="3CD45E47" w:rsidP="3CD45E47">
      <w:pPr>
        <w:spacing w:line="259" w:lineRule="auto"/>
        <w:rPr>
          <w:rStyle w:val="normaltextrun"/>
          <w:rFonts w:ascii="Arial" w:eastAsia="Arial" w:hAnsi="Arial" w:cs="Arial"/>
          <w:color w:val="000000" w:themeColor="text1"/>
          <w:lang w:val="en-US"/>
        </w:rPr>
      </w:pPr>
    </w:p>
    <w:p w14:paraId="69BFC133" w14:textId="40AEB6BA" w:rsidR="00AB7AF4" w:rsidRDefault="00AB7AF4" w:rsidP="00AB7AF4"/>
    <w:p w14:paraId="17095931" w14:textId="0E17A56C" w:rsidR="006C545F" w:rsidRDefault="59C7964A" w:rsidP="79296960">
      <w:pPr>
        <w:pStyle w:val="paragraph"/>
        <w:spacing w:before="0" w:beforeAutospacing="0" w:after="0" w:afterAutospacing="0"/>
        <w:textAlignment w:val="baseline"/>
        <w:rPr>
          <w:rStyle w:val="normaltextrun"/>
          <w:rFonts w:ascii="Arial" w:hAnsi="Arial" w:cs="Arial"/>
          <w:lang w:val="en-US"/>
        </w:rPr>
      </w:pPr>
      <w:commentRangeStart w:id="1"/>
      <w:r w:rsidRPr="79296960">
        <w:rPr>
          <w:rFonts w:ascii="Arial" w:hAnsi="Arial" w:cs="Arial"/>
          <w:color w:val="E4694B"/>
          <w:sz w:val="44"/>
          <w:szCs w:val="44"/>
        </w:rPr>
        <w:t>Overview</w:t>
      </w:r>
      <w:commentRangeEnd w:id="1"/>
      <w:r>
        <w:rPr>
          <w:rStyle w:val="CommentReference"/>
          <w:rFonts w:ascii="Arial" w:hAnsi="Arial" w:cs="Arial"/>
          <w:sz w:val="24"/>
          <w:szCs w:val="24"/>
          <w:lang w:val="en-US"/>
        </w:rPr>
        <w:commentReference w:id="1"/>
      </w:r>
    </w:p>
    <w:p w14:paraId="031066E4" w14:textId="6595C7C6" w:rsidR="22744036" w:rsidRDefault="22744036" w:rsidP="79296960">
      <w:pPr>
        <w:spacing w:before="240" w:after="240"/>
        <w:rPr>
          <w:rFonts w:ascii="Arial" w:eastAsia="Arial" w:hAnsi="Arial" w:cs="Arial"/>
          <w:lang w:val="en-US"/>
        </w:rPr>
      </w:pPr>
      <w:r w:rsidRPr="79296960">
        <w:rPr>
          <w:rFonts w:ascii="Arial" w:eastAsia="Arial" w:hAnsi="Arial" w:cs="Arial"/>
          <w:lang w:val="en-US"/>
        </w:rPr>
        <w:lastRenderedPageBreak/>
        <w:t xml:space="preserve">Have you ever wondered if a piece of cloth could hold a secret recipe for making the world feel better? The artist Sandra Monterroso, who is proud of her Maya Q’eqchi’ heritage, created this giant artwork called </w:t>
      </w:r>
      <w:r w:rsidRPr="79296960">
        <w:rPr>
          <w:rFonts w:ascii="Arial" w:eastAsia="Arial" w:hAnsi="Arial" w:cs="Arial"/>
          <w:i/>
          <w:iCs/>
          <w:lang w:val="en-US"/>
        </w:rPr>
        <w:t>The Zig</w:t>
      </w:r>
      <w:r w:rsidR="0052644F" w:rsidRPr="79296960">
        <w:rPr>
          <w:rFonts w:ascii="Arial" w:eastAsia="Arial" w:hAnsi="Arial" w:cs="Arial"/>
          <w:i/>
          <w:iCs/>
          <w:lang w:val="en-US"/>
        </w:rPr>
        <w:t xml:space="preserve"> Z</w:t>
      </w:r>
      <w:r w:rsidRPr="79296960">
        <w:rPr>
          <w:rFonts w:ascii="Arial" w:eastAsia="Arial" w:hAnsi="Arial" w:cs="Arial"/>
          <w:i/>
          <w:iCs/>
          <w:lang w:val="en-US"/>
        </w:rPr>
        <w:t>ag of the Mountain</w:t>
      </w:r>
      <w:r w:rsidRPr="79296960">
        <w:rPr>
          <w:rFonts w:ascii="Arial" w:eastAsia="Arial" w:hAnsi="Arial" w:cs="Arial"/>
          <w:lang w:val="en-US"/>
        </w:rPr>
        <w:t xml:space="preserve"> to do exactly that.</w:t>
      </w:r>
      <w:r w:rsidR="6601DECC" w:rsidRPr="79296960">
        <w:rPr>
          <w:rFonts w:ascii="Arial" w:eastAsia="Arial" w:hAnsi="Arial" w:cs="Arial"/>
          <w:lang w:val="en-US"/>
        </w:rPr>
        <w:t xml:space="preserve"> Monumental in scale,</w:t>
      </w:r>
      <w:r w:rsidRPr="79296960">
        <w:rPr>
          <w:rFonts w:ascii="Arial" w:eastAsia="Arial" w:hAnsi="Arial" w:cs="Arial"/>
          <w:lang w:val="en-US"/>
        </w:rPr>
        <w:t xml:space="preserve"> this artwork is a five</w:t>
      </w:r>
      <w:r w:rsidR="00782952" w:rsidRPr="79296960">
        <w:rPr>
          <w:rFonts w:ascii="Arial" w:eastAsia="Arial" w:hAnsi="Arial" w:cs="Arial"/>
          <w:lang w:val="en-US"/>
        </w:rPr>
        <w:t xml:space="preserve">-panel </w:t>
      </w:r>
      <w:r w:rsidR="00372044" w:rsidRPr="79296960">
        <w:rPr>
          <w:rFonts w:ascii="Arial" w:eastAsia="Arial" w:hAnsi="Arial" w:cs="Arial"/>
          <w:lang w:val="en-US"/>
        </w:rPr>
        <w:t xml:space="preserve">textile </w:t>
      </w:r>
      <w:r w:rsidRPr="79296960">
        <w:rPr>
          <w:rFonts w:ascii="Arial" w:eastAsia="Arial" w:hAnsi="Arial" w:cs="Arial"/>
          <w:lang w:val="en-US"/>
        </w:rPr>
        <w:t xml:space="preserve">mural that looks just like the geometric layers of an origami mountain. </w:t>
      </w:r>
      <w:r>
        <w:br/>
      </w:r>
      <w:r>
        <w:br/>
      </w:r>
      <w:r w:rsidRPr="79296960">
        <w:rPr>
          <w:rFonts w:ascii="Arial" w:eastAsia="Arial" w:hAnsi="Arial" w:cs="Arial"/>
          <w:lang w:val="en-US"/>
        </w:rPr>
        <w:t>S</w:t>
      </w:r>
      <w:r w:rsidR="6821CDD9" w:rsidRPr="79296960">
        <w:rPr>
          <w:rFonts w:ascii="Arial" w:eastAsia="Arial" w:hAnsi="Arial" w:cs="Arial"/>
          <w:lang w:val="en-US"/>
        </w:rPr>
        <w:t>andra</w:t>
      </w:r>
      <w:r w:rsidRPr="79296960">
        <w:rPr>
          <w:rFonts w:ascii="Arial" w:eastAsia="Arial" w:hAnsi="Arial" w:cs="Arial"/>
          <w:lang w:val="en-US"/>
        </w:rPr>
        <w:t xml:space="preserve"> used linen, cotton, and dyes made straight from the earth, like bright red from tiny bugs, deep blue from plants, and golden yellow from spices. </w:t>
      </w:r>
      <w:r w:rsidR="1A5D20BC" w:rsidRPr="79296960">
        <w:rPr>
          <w:rFonts w:ascii="Arial" w:eastAsia="Arial" w:hAnsi="Arial" w:cs="Arial"/>
          <w:lang w:val="en-US"/>
        </w:rPr>
        <w:t xml:space="preserve">Using </w:t>
      </w:r>
      <w:proofErr w:type="spellStart"/>
      <w:r w:rsidR="1A5D20BC" w:rsidRPr="79296960">
        <w:rPr>
          <w:rFonts w:ascii="Arial" w:eastAsia="Arial" w:hAnsi="Arial" w:cs="Arial"/>
          <w:lang w:val="en-US"/>
        </w:rPr>
        <w:t>colo</w:t>
      </w:r>
      <w:r w:rsidR="00B35F69">
        <w:rPr>
          <w:rFonts w:ascii="Arial" w:eastAsia="Arial" w:hAnsi="Arial" w:cs="Arial"/>
          <w:lang w:val="en-US"/>
        </w:rPr>
        <w:t>u</w:t>
      </w:r>
      <w:r w:rsidR="1A5D20BC" w:rsidRPr="79296960">
        <w:rPr>
          <w:rFonts w:ascii="Arial" w:eastAsia="Arial" w:hAnsi="Arial" w:cs="Arial"/>
          <w:lang w:val="en-US"/>
        </w:rPr>
        <w:t>rs</w:t>
      </w:r>
      <w:proofErr w:type="spellEnd"/>
      <w:r w:rsidR="1A5D20BC" w:rsidRPr="79296960">
        <w:rPr>
          <w:rFonts w:ascii="Arial" w:eastAsia="Arial" w:hAnsi="Arial" w:cs="Arial"/>
          <w:lang w:val="en-US"/>
        </w:rPr>
        <w:t xml:space="preserve"> straight from </w:t>
      </w:r>
      <w:r w:rsidR="781CA1F8" w:rsidRPr="79296960">
        <w:rPr>
          <w:rFonts w:ascii="Arial" w:eastAsia="Arial" w:hAnsi="Arial" w:cs="Arial"/>
          <w:lang w:val="en-US"/>
        </w:rPr>
        <w:t xml:space="preserve">nature </w:t>
      </w:r>
      <w:r w:rsidR="1A5D20BC" w:rsidRPr="79296960">
        <w:rPr>
          <w:rFonts w:ascii="Arial" w:eastAsia="Arial" w:hAnsi="Arial" w:cs="Arial"/>
          <w:lang w:val="en-US"/>
        </w:rPr>
        <w:t>is like holding hands with the past, showing that her ancestors' traditions are alive and growing today.</w:t>
      </w:r>
    </w:p>
    <w:p w14:paraId="556CAC16" w14:textId="0DE04BBD" w:rsidR="22744036" w:rsidRDefault="22744036" w:rsidP="5E17EB3A">
      <w:pPr>
        <w:spacing w:before="240" w:after="240"/>
      </w:pPr>
      <w:r w:rsidRPr="5E17EB3A">
        <w:rPr>
          <w:rFonts w:ascii="Arial" w:eastAsia="Arial" w:hAnsi="Arial" w:cs="Arial"/>
          <w:lang w:val="en-US"/>
        </w:rPr>
        <w:t>If you look closely at the colorful layers, you will spot careful drawings of plants, animals, and stones</w:t>
      </w:r>
      <w:r w:rsidR="00BB69C9">
        <w:rPr>
          <w:rFonts w:ascii="Arial" w:eastAsia="Arial" w:hAnsi="Arial" w:cs="Arial"/>
          <w:lang w:val="en-US"/>
        </w:rPr>
        <w:t xml:space="preserve"> that have been printed on fabric and sewn onto the </w:t>
      </w:r>
      <w:proofErr w:type="spellStart"/>
      <w:r w:rsidR="00C4069C">
        <w:rPr>
          <w:rFonts w:ascii="Arial" w:eastAsia="Arial" w:hAnsi="Arial" w:cs="Arial"/>
          <w:lang w:val="en-US"/>
        </w:rPr>
        <w:t>colo</w:t>
      </w:r>
      <w:r w:rsidR="00B35F69">
        <w:rPr>
          <w:rFonts w:ascii="Arial" w:eastAsia="Arial" w:hAnsi="Arial" w:cs="Arial"/>
          <w:lang w:val="en-US"/>
        </w:rPr>
        <w:t>u</w:t>
      </w:r>
      <w:r w:rsidR="00C4069C">
        <w:rPr>
          <w:rFonts w:ascii="Arial" w:eastAsia="Arial" w:hAnsi="Arial" w:cs="Arial"/>
          <w:lang w:val="en-US"/>
        </w:rPr>
        <w:t>red</w:t>
      </w:r>
      <w:proofErr w:type="spellEnd"/>
      <w:r w:rsidR="00C4069C">
        <w:rPr>
          <w:rFonts w:ascii="Arial" w:eastAsia="Arial" w:hAnsi="Arial" w:cs="Arial"/>
          <w:lang w:val="en-US"/>
        </w:rPr>
        <w:t xml:space="preserve"> panels</w:t>
      </w:r>
      <w:r w:rsidRPr="5E17EB3A">
        <w:rPr>
          <w:rFonts w:ascii="Arial" w:eastAsia="Arial" w:hAnsi="Arial" w:cs="Arial"/>
          <w:lang w:val="en-US"/>
        </w:rPr>
        <w:t xml:space="preserve">. These images are </w:t>
      </w:r>
      <w:r w:rsidR="00C4069C">
        <w:rPr>
          <w:rFonts w:ascii="Arial" w:eastAsia="Arial" w:hAnsi="Arial" w:cs="Arial"/>
          <w:lang w:val="en-US"/>
        </w:rPr>
        <w:t xml:space="preserve">the ingredients </w:t>
      </w:r>
      <w:r w:rsidR="00DE137B">
        <w:rPr>
          <w:rFonts w:ascii="Arial" w:eastAsia="Arial" w:hAnsi="Arial" w:cs="Arial"/>
          <w:lang w:val="en-US"/>
        </w:rPr>
        <w:t xml:space="preserve">of </w:t>
      </w:r>
      <w:r w:rsidR="00F513FC">
        <w:rPr>
          <w:rFonts w:ascii="Arial" w:eastAsia="Arial" w:hAnsi="Arial" w:cs="Arial"/>
          <w:lang w:val="en-US"/>
        </w:rPr>
        <w:t xml:space="preserve">the </w:t>
      </w:r>
      <w:r w:rsidRPr="5E17EB3A">
        <w:rPr>
          <w:rFonts w:ascii="Arial" w:eastAsia="Arial" w:hAnsi="Arial" w:cs="Arial"/>
          <w:lang w:val="en-US"/>
        </w:rPr>
        <w:t xml:space="preserve">healing recipes </w:t>
      </w:r>
      <w:r w:rsidR="00F513FC">
        <w:rPr>
          <w:rFonts w:ascii="Arial" w:eastAsia="Arial" w:hAnsi="Arial" w:cs="Arial"/>
          <w:lang w:val="en-US"/>
        </w:rPr>
        <w:t xml:space="preserve">from </w:t>
      </w:r>
      <w:r w:rsidRPr="5E17EB3A">
        <w:rPr>
          <w:rFonts w:ascii="Arial" w:eastAsia="Arial" w:hAnsi="Arial" w:cs="Arial"/>
          <w:lang w:val="en-US"/>
        </w:rPr>
        <w:t>an old book about medicine</w:t>
      </w:r>
      <w:r w:rsidR="009D17B9">
        <w:rPr>
          <w:rFonts w:ascii="Arial" w:eastAsia="Arial" w:hAnsi="Arial" w:cs="Arial"/>
          <w:lang w:val="en-US"/>
        </w:rPr>
        <w:t>s</w:t>
      </w:r>
      <w:r w:rsidR="48AFF001" w:rsidRPr="5E17EB3A">
        <w:rPr>
          <w:rFonts w:ascii="Arial" w:eastAsia="Arial" w:hAnsi="Arial" w:cs="Arial"/>
          <w:lang w:val="en-US"/>
        </w:rPr>
        <w:t xml:space="preserve"> from her ancestors</w:t>
      </w:r>
      <w:r w:rsidRPr="5E17EB3A">
        <w:rPr>
          <w:rFonts w:ascii="Arial" w:eastAsia="Arial" w:hAnsi="Arial" w:cs="Arial"/>
          <w:lang w:val="en-US"/>
        </w:rPr>
        <w:t xml:space="preserve">. Sandra combined her own knowledge of nature with science libraries and </w:t>
      </w:r>
      <w:r w:rsidR="4C72D4E6" w:rsidRPr="5E17EB3A">
        <w:rPr>
          <w:rFonts w:ascii="Arial" w:eastAsia="Arial" w:hAnsi="Arial" w:cs="Arial"/>
          <w:lang w:val="en-US"/>
        </w:rPr>
        <w:t xml:space="preserve">the </w:t>
      </w:r>
      <w:r w:rsidRPr="5E17EB3A">
        <w:rPr>
          <w:rFonts w:ascii="Arial" w:eastAsia="Arial" w:hAnsi="Arial" w:cs="Arial"/>
          <w:lang w:val="en-US"/>
        </w:rPr>
        <w:t xml:space="preserve">computer to create these </w:t>
      </w:r>
      <w:commentRangeStart w:id="2"/>
      <w:commentRangeEnd w:id="2"/>
      <w:r w:rsidR="00014C8D" w:rsidRPr="5E17EB3A">
        <w:rPr>
          <w:rStyle w:val="CommentReference"/>
          <w:rFonts w:ascii="Arial" w:eastAsia="Arial" w:hAnsi="Arial" w:cs="Arial"/>
          <w:sz w:val="24"/>
          <w:szCs w:val="24"/>
          <w:lang w:val="en-US"/>
        </w:rPr>
        <w:commentReference w:id="2"/>
      </w:r>
      <w:r w:rsidRPr="5E17EB3A">
        <w:rPr>
          <w:rFonts w:ascii="Arial" w:eastAsia="Arial" w:hAnsi="Arial" w:cs="Arial"/>
          <w:lang w:val="en-US"/>
        </w:rPr>
        <w:t xml:space="preserve">pictures. </w:t>
      </w:r>
      <w:r>
        <w:br/>
      </w:r>
      <w:r>
        <w:br/>
      </w:r>
      <w:commentRangeStart w:id="3"/>
      <w:r w:rsidR="009B39CD">
        <w:rPr>
          <w:rFonts w:ascii="Arial" w:eastAsia="Arial" w:hAnsi="Arial" w:cs="Arial"/>
          <w:lang w:val="en-US"/>
        </w:rPr>
        <w:t>An integral element to this</w:t>
      </w:r>
      <w:r w:rsidRPr="5E17EB3A">
        <w:rPr>
          <w:rFonts w:ascii="Arial" w:eastAsia="Arial" w:hAnsi="Arial" w:cs="Arial"/>
          <w:lang w:val="en-US"/>
        </w:rPr>
        <w:t xml:space="preserve"> </w:t>
      </w:r>
      <w:commentRangeEnd w:id="3"/>
      <w:r w:rsidR="00014C8D" w:rsidRPr="5E17EB3A">
        <w:rPr>
          <w:rStyle w:val="CommentReference"/>
          <w:rFonts w:ascii="Arial" w:eastAsia="Arial" w:hAnsi="Arial" w:cs="Arial"/>
          <w:sz w:val="24"/>
          <w:szCs w:val="24"/>
          <w:lang w:val="en-US"/>
        </w:rPr>
        <w:commentReference w:id="3"/>
      </w:r>
      <w:r w:rsidRPr="5E17EB3A">
        <w:rPr>
          <w:rFonts w:ascii="Arial" w:eastAsia="Arial" w:hAnsi="Arial" w:cs="Arial"/>
          <w:lang w:val="en-US"/>
        </w:rPr>
        <w:t>this artwork is that Sandra didn’t make it alone.</w:t>
      </w:r>
      <w:r w:rsidR="5A929FE7" w:rsidRPr="5E17EB3A">
        <w:rPr>
          <w:rFonts w:ascii="Arial" w:eastAsia="Arial" w:hAnsi="Arial" w:cs="Arial"/>
          <w:lang w:val="en-US"/>
        </w:rPr>
        <w:t xml:space="preserve"> </w:t>
      </w:r>
      <w:r w:rsidRPr="5E17EB3A">
        <w:rPr>
          <w:rFonts w:ascii="Arial" w:eastAsia="Arial" w:hAnsi="Arial" w:cs="Arial"/>
          <w:lang w:val="en-US"/>
        </w:rPr>
        <w:t xml:space="preserve">She invited a group of volunteers to a special workshop to share these healing recipes and care for one another.  </w:t>
      </w:r>
      <w:r w:rsidR="69ACDCC0" w:rsidRPr="5E17EB3A">
        <w:rPr>
          <w:rFonts w:ascii="Arial" w:eastAsia="Arial" w:hAnsi="Arial" w:cs="Arial"/>
          <w:lang w:val="en-US"/>
        </w:rPr>
        <w:t xml:space="preserve">By gathering the whole community to create art together, Sandra turned her work into a safe space where everyone belongs. </w:t>
      </w:r>
    </w:p>
    <w:p w14:paraId="781D1EEC" w14:textId="77ACA613" w:rsidR="5E17EB3A" w:rsidRDefault="5E17EB3A" w:rsidP="5E17EB3A">
      <w:pPr>
        <w:spacing w:before="240" w:after="240"/>
        <w:rPr>
          <w:rFonts w:ascii="Arial" w:eastAsia="Arial" w:hAnsi="Arial" w:cs="Arial"/>
          <w:lang w:val="en-US"/>
        </w:rPr>
      </w:pPr>
    </w:p>
    <w:p w14:paraId="0189B50A" w14:textId="1233FC48" w:rsidR="3CD45E47" w:rsidRDefault="3CD45E47" w:rsidP="239872C7">
      <w:pPr>
        <w:spacing w:before="240" w:after="240"/>
        <w:rPr>
          <w:rFonts w:ascii="Arial" w:eastAsia="Arial" w:hAnsi="Arial" w:cs="Arial"/>
          <w:lang w:val="en-US"/>
        </w:rPr>
      </w:pPr>
    </w:p>
    <w:p w14:paraId="2373E5D0" w14:textId="62023628" w:rsidR="3CD45E47" w:rsidRDefault="3CD45E47" w:rsidP="3CD45E47">
      <w:pPr>
        <w:spacing w:before="240" w:after="240"/>
        <w:rPr>
          <w:rFonts w:ascii="Arial" w:eastAsia="Arial" w:hAnsi="Arial" w:cs="Arial"/>
          <w:lang w:val="en-US"/>
        </w:rPr>
      </w:pPr>
    </w:p>
    <w:p w14:paraId="7849A36A" w14:textId="2643910D" w:rsidR="006C545F" w:rsidRDefault="006C545F" w:rsidP="0C7D7353">
      <w:pPr>
        <w:pStyle w:val="paragraph"/>
        <w:spacing w:before="0" w:beforeAutospacing="0" w:after="0" w:afterAutospacing="0"/>
        <w:textAlignment w:val="baseline"/>
        <w:rPr>
          <w:rStyle w:val="normaltextrun"/>
          <w:rFonts w:ascii="Arial" w:hAnsi="Arial" w:cs="Arial"/>
          <w:lang w:val="en-US"/>
        </w:rPr>
      </w:pPr>
    </w:p>
    <w:p w14:paraId="7936BBB1" w14:textId="77777777" w:rsidR="006C545F" w:rsidRDefault="006C545F" w:rsidP="006C545F">
      <w:pPr>
        <w:pStyle w:val="paragraph"/>
        <w:spacing w:before="0" w:beforeAutospacing="0" w:after="0" w:afterAutospacing="0"/>
        <w:textAlignment w:val="baseline"/>
        <w:rPr>
          <w:rStyle w:val="normaltextrun"/>
          <w:rFonts w:ascii="Arial" w:hAnsi="Arial" w:cs="Arial"/>
          <w:lang w:val="en-US"/>
        </w:rPr>
      </w:pPr>
    </w:p>
    <w:p w14:paraId="2971576A" w14:textId="77777777" w:rsidR="006C545F" w:rsidRDefault="006C545F" w:rsidP="006C545F">
      <w:pPr>
        <w:pStyle w:val="paragraph"/>
        <w:spacing w:before="0" w:beforeAutospacing="0" w:after="0" w:afterAutospacing="0"/>
        <w:textAlignment w:val="baseline"/>
        <w:rPr>
          <w:rStyle w:val="normaltextrun"/>
          <w:rFonts w:ascii="Arial" w:hAnsi="Arial" w:cs="Arial"/>
          <w:lang w:val="en-US"/>
        </w:rPr>
      </w:pPr>
    </w:p>
    <w:tbl>
      <w:tblPr>
        <w:tblStyle w:val="TableGrid"/>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4680"/>
        <w:gridCol w:w="4680"/>
      </w:tblGrid>
      <w:tr w:rsidR="5E17EB3A" w14:paraId="72E6C848" w14:textId="77777777" w:rsidTr="1E183DCD">
        <w:trPr>
          <w:trHeight w:val="300"/>
        </w:trPr>
        <w:tc>
          <w:tcPr>
            <w:tcW w:w="4680" w:type="dxa"/>
            <w:tcBorders>
              <w:top w:val="nil"/>
              <w:left w:val="nil"/>
              <w:bottom w:val="nil"/>
              <w:right w:val="nil"/>
            </w:tcBorders>
            <w:tcMar>
              <w:left w:w="105" w:type="dxa"/>
              <w:right w:w="105" w:type="dxa"/>
            </w:tcMar>
          </w:tcPr>
          <w:p w14:paraId="03D03985" w14:textId="1772E058" w:rsidR="7CA18CBF" w:rsidRDefault="7CA18CBF" w:rsidP="1E183DCD">
            <w:pPr>
              <w:spacing w:beforeAutospacing="1" w:afterAutospacing="1"/>
              <w:jc w:val="center"/>
              <w:rPr>
                <w:rFonts w:ascii="Times New Roman" w:eastAsia="Times New Roman" w:hAnsi="Times New Roman" w:cs="Times New Roman"/>
              </w:rPr>
            </w:pPr>
            <w:r>
              <w:rPr>
                <w:noProof/>
              </w:rPr>
              <w:lastRenderedPageBreak/>
              <w:drawing>
                <wp:inline distT="0" distB="0" distL="0" distR="0" wp14:anchorId="4298402E" wp14:editId="68344089">
                  <wp:extent cx="2461046" cy="4371975"/>
                  <wp:effectExtent l="0" t="0" r="0" b="0"/>
                  <wp:docPr id="107949838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98384" name="Picture 1079498384"/>
                          <pic:cNvPicPr/>
                        </pic:nvPicPr>
                        <pic:blipFill>
                          <a:blip r:embed="rId15">
                            <a:extLst>
                              <a:ext uri="{28A0092B-C50C-407E-A947-70E740481C1C}">
                                <a14:useLocalDpi xmlns:a14="http://schemas.microsoft.com/office/drawing/2010/main"/>
                              </a:ext>
                            </a:extLst>
                          </a:blip>
                          <a:stretch>
                            <a:fillRect/>
                          </a:stretch>
                        </pic:blipFill>
                        <pic:spPr>
                          <a:xfrm>
                            <a:off x="0" y="0"/>
                            <a:ext cx="2461046" cy="4371975"/>
                          </a:xfrm>
                          <a:prstGeom prst="rect">
                            <a:avLst/>
                          </a:prstGeom>
                        </pic:spPr>
                      </pic:pic>
                    </a:graphicData>
                  </a:graphic>
                </wp:inline>
              </w:drawing>
            </w:r>
          </w:p>
        </w:tc>
        <w:tc>
          <w:tcPr>
            <w:tcW w:w="4680" w:type="dxa"/>
            <w:tcBorders>
              <w:top w:val="nil"/>
              <w:left w:val="nil"/>
              <w:bottom w:val="nil"/>
              <w:right w:val="nil"/>
            </w:tcBorders>
            <w:tcMar>
              <w:left w:w="105" w:type="dxa"/>
              <w:right w:w="105" w:type="dxa"/>
            </w:tcMar>
          </w:tcPr>
          <w:p w14:paraId="014216CD" w14:textId="4C37257F" w:rsidR="7CA18CBF" w:rsidRDefault="7CA18CBF" w:rsidP="5E17EB3A">
            <w:pPr>
              <w:spacing w:beforeAutospacing="1" w:afterAutospacing="1"/>
              <w:jc w:val="center"/>
              <w:rPr>
                <w:rFonts w:ascii="Times New Roman" w:eastAsia="Times New Roman" w:hAnsi="Times New Roman" w:cs="Times New Roman"/>
              </w:rPr>
            </w:pPr>
            <w:r>
              <w:rPr>
                <w:noProof/>
              </w:rPr>
              <w:drawing>
                <wp:inline distT="0" distB="0" distL="0" distR="0" wp14:anchorId="4D1E9F63" wp14:editId="62D38BFB">
                  <wp:extent cx="2419350" cy="4295775"/>
                  <wp:effectExtent l="0" t="0" r="0" b="0"/>
                  <wp:docPr id="36748999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89992" name="Picture 367489992"/>
                          <pic:cNvPicPr/>
                        </pic:nvPicPr>
                        <pic:blipFill>
                          <a:blip r:embed="rId16">
                            <a:extLst>
                              <a:ext uri="{28A0092B-C50C-407E-A947-70E740481C1C}">
                                <a14:useLocalDpi xmlns:a14="http://schemas.microsoft.com/office/drawing/2010/main"/>
                              </a:ext>
                            </a:extLst>
                          </a:blip>
                          <a:stretch>
                            <a:fillRect/>
                          </a:stretch>
                        </pic:blipFill>
                        <pic:spPr>
                          <a:xfrm>
                            <a:off x="0" y="0"/>
                            <a:ext cx="2419350" cy="4295775"/>
                          </a:xfrm>
                          <a:prstGeom prst="rect">
                            <a:avLst/>
                          </a:prstGeom>
                        </pic:spPr>
                      </pic:pic>
                    </a:graphicData>
                  </a:graphic>
                </wp:inline>
              </w:drawing>
            </w:r>
          </w:p>
        </w:tc>
      </w:tr>
    </w:tbl>
    <w:p w14:paraId="37848F29" w14:textId="40E7271B" w:rsidR="3CD45E47" w:rsidRDefault="3CD45E47" w:rsidP="5E17EB3A">
      <w:pPr>
        <w:spacing w:line="259" w:lineRule="auto"/>
        <w:rPr>
          <w:rFonts w:ascii="Aptos" w:eastAsia="Aptos" w:hAnsi="Aptos" w:cs="Aptos"/>
          <w:color w:val="000000" w:themeColor="text1"/>
          <w:sz w:val="16"/>
          <w:szCs w:val="16"/>
          <w:lang w:val="en-GB"/>
        </w:rPr>
      </w:pPr>
    </w:p>
    <w:p w14:paraId="1DA5FED1" w14:textId="07ECD1D3" w:rsidR="3CD45E47" w:rsidRDefault="7CA18CBF" w:rsidP="5E17EB3A">
      <w:pPr>
        <w:shd w:val="clear" w:color="auto" w:fill="FFFFFF" w:themeFill="background1"/>
        <w:spacing w:line="259" w:lineRule="auto"/>
        <w:rPr>
          <w:rFonts w:ascii="Arial" w:eastAsia="Arial" w:hAnsi="Arial" w:cs="Arial"/>
          <w:color w:val="000000" w:themeColor="text1"/>
          <w:sz w:val="16"/>
          <w:szCs w:val="16"/>
          <w:lang w:val="en-US"/>
        </w:rPr>
      </w:pPr>
      <w:r w:rsidRPr="5E17EB3A">
        <w:rPr>
          <w:rFonts w:ascii="Arial" w:eastAsia="Arial" w:hAnsi="Arial" w:cs="Arial"/>
          <w:color w:val="000000" w:themeColor="text1"/>
          <w:sz w:val="16"/>
          <w:szCs w:val="16"/>
        </w:rPr>
        <w:t xml:space="preserve">El zig </w:t>
      </w:r>
      <w:proofErr w:type="gramStart"/>
      <w:r w:rsidRPr="5E17EB3A">
        <w:rPr>
          <w:rFonts w:ascii="Arial" w:eastAsia="Arial" w:hAnsi="Arial" w:cs="Arial"/>
          <w:color w:val="000000" w:themeColor="text1"/>
          <w:sz w:val="16"/>
          <w:szCs w:val="16"/>
        </w:rPr>
        <w:t>zag</w:t>
      </w:r>
      <w:proofErr w:type="gramEnd"/>
      <w:r w:rsidRPr="5E17EB3A">
        <w:rPr>
          <w:rFonts w:ascii="Arial" w:eastAsia="Arial" w:hAnsi="Arial" w:cs="Arial"/>
          <w:color w:val="000000" w:themeColor="text1"/>
          <w:sz w:val="16"/>
          <w:szCs w:val="16"/>
        </w:rPr>
        <w:t xml:space="preserve"> de la </w:t>
      </w:r>
      <w:proofErr w:type="spellStart"/>
      <w:r w:rsidRPr="5E17EB3A">
        <w:rPr>
          <w:rFonts w:ascii="Arial" w:eastAsia="Arial" w:hAnsi="Arial" w:cs="Arial"/>
          <w:color w:val="000000" w:themeColor="text1"/>
          <w:sz w:val="16"/>
          <w:szCs w:val="16"/>
        </w:rPr>
        <w:t>montana</w:t>
      </w:r>
      <w:proofErr w:type="spellEnd"/>
      <w:r w:rsidRPr="5E17EB3A">
        <w:rPr>
          <w:rFonts w:ascii="Arial" w:eastAsia="Arial" w:hAnsi="Arial" w:cs="Arial"/>
          <w:color w:val="000000" w:themeColor="text1"/>
          <w:sz w:val="16"/>
          <w:szCs w:val="16"/>
        </w:rPr>
        <w:t xml:space="preserve"> modulo Morado (left)</w:t>
      </w:r>
    </w:p>
    <w:p w14:paraId="01AEEF76" w14:textId="5A6CF27B" w:rsidR="3CD45E47" w:rsidRDefault="7CA18CBF" w:rsidP="5E17EB3A">
      <w:pPr>
        <w:shd w:val="clear" w:color="auto" w:fill="FFFFFF" w:themeFill="background1"/>
        <w:spacing w:line="259" w:lineRule="auto"/>
        <w:rPr>
          <w:rFonts w:ascii="Arial" w:eastAsia="Arial" w:hAnsi="Arial" w:cs="Arial"/>
          <w:color w:val="000000" w:themeColor="text1"/>
          <w:sz w:val="16"/>
          <w:szCs w:val="16"/>
          <w:lang w:val="en-GB"/>
        </w:rPr>
      </w:pPr>
      <w:r w:rsidRPr="79296960">
        <w:rPr>
          <w:rFonts w:ascii="Arial" w:eastAsia="Arial" w:hAnsi="Arial" w:cs="Arial"/>
          <w:color w:val="000000" w:themeColor="text1"/>
          <w:sz w:val="16"/>
          <w:szCs w:val="16"/>
        </w:rPr>
        <w:t xml:space="preserve">El zig </w:t>
      </w:r>
      <w:proofErr w:type="gramStart"/>
      <w:r w:rsidRPr="79296960">
        <w:rPr>
          <w:rFonts w:ascii="Arial" w:eastAsia="Arial" w:hAnsi="Arial" w:cs="Arial"/>
          <w:color w:val="000000" w:themeColor="text1"/>
          <w:sz w:val="16"/>
          <w:szCs w:val="16"/>
        </w:rPr>
        <w:t>zag</w:t>
      </w:r>
      <w:proofErr w:type="gramEnd"/>
      <w:r w:rsidRPr="79296960">
        <w:rPr>
          <w:rFonts w:ascii="Arial" w:eastAsia="Arial" w:hAnsi="Arial" w:cs="Arial"/>
          <w:color w:val="000000" w:themeColor="text1"/>
          <w:sz w:val="16"/>
          <w:szCs w:val="16"/>
        </w:rPr>
        <w:t xml:space="preserve"> de la </w:t>
      </w:r>
      <w:proofErr w:type="spellStart"/>
      <w:r w:rsidRPr="79296960">
        <w:rPr>
          <w:rFonts w:ascii="Arial" w:eastAsia="Arial" w:hAnsi="Arial" w:cs="Arial"/>
          <w:color w:val="000000" w:themeColor="text1"/>
          <w:sz w:val="16"/>
          <w:szCs w:val="16"/>
        </w:rPr>
        <w:t>montana</w:t>
      </w:r>
      <w:proofErr w:type="spellEnd"/>
      <w:r w:rsidRPr="79296960">
        <w:rPr>
          <w:rFonts w:ascii="Arial" w:eastAsia="Arial" w:hAnsi="Arial" w:cs="Arial"/>
          <w:color w:val="000000" w:themeColor="text1"/>
          <w:sz w:val="16"/>
          <w:szCs w:val="16"/>
        </w:rPr>
        <w:t xml:space="preserve"> modulo Verde (right)</w:t>
      </w:r>
    </w:p>
    <w:p w14:paraId="674D814C" w14:textId="599A43BB" w:rsidR="3CD45E47" w:rsidRDefault="3CD45E47" w:rsidP="79296960">
      <w:pPr>
        <w:shd w:val="clear" w:color="auto" w:fill="FFFFFF" w:themeFill="background1"/>
        <w:spacing w:line="259" w:lineRule="auto"/>
        <w:rPr>
          <w:rFonts w:ascii="Arial" w:eastAsia="Arial" w:hAnsi="Arial" w:cs="Arial"/>
          <w:color w:val="000000" w:themeColor="text1"/>
          <w:sz w:val="16"/>
          <w:szCs w:val="16"/>
        </w:rPr>
      </w:pPr>
    </w:p>
    <w:p w14:paraId="01361242" w14:textId="045AF9C6" w:rsidR="3CD45E47" w:rsidRDefault="3CD45E47" w:rsidP="79296960">
      <w:pPr>
        <w:shd w:val="clear" w:color="auto" w:fill="FFFFFF" w:themeFill="background1"/>
        <w:spacing w:line="259" w:lineRule="auto"/>
        <w:rPr>
          <w:rFonts w:ascii="Arial" w:eastAsia="Arial" w:hAnsi="Arial" w:cs="Arial"/>
          <w:color w:val="000000" w:themeColor="text1"/>
          <w:sz w:val="16"/>
          <w:szCs w:val="16"/>
        </w:rPr>
      </w:pPr>
    </w:p>
    <w:p w14:paraId="71B834DE" w14:textId="677D6294" w:rsidR="3CD45E47" w:rsidRDefault="3CD45E47" w:rsidP="79296960">
      <w:pPr>
        <w:shd w:val="clear" w:color="auto" w:fill="FFFFFF" w:themeFill="background1"/>
        <w:spacing w:line="259" w:lineRule="auto"/>
        <w:rPr>
          <w:rFonts w:ascii="Arial" w:eastAsia="Arial" w:hAnsi="Arial" w:cs="Arial"/>
          <w:color w:val="000000" w:themeColor="text1"/>
          <w:sz w:val="16"/>
          <w:szCs w:val="16"/>
        </w:rPr>
      </w:pPr>
    </w:p>
    <w:p w14:paraId="606EF9E9" w14:textId="3BF85D10" w:rsidR="3CD45E47" w:rsidRDefault="29562E03" w:rsidP="79296960">
      <w:pPr>
        <w:shd w:val="clear" w:color="auto" w:fill="FFFFFF" w:themeFill="background1"/>
        <w:spacing w:line="259" w:lineRule="auto"/>
        <w:rPr>
          <w:rFonts w:ascii="Arial" w:eastAsia="Arial" w:hAnsi="Arial" w:cs="Arial"/>
          <w:color w:val="000000" w:themeColor="text1"/>
          <w:sz w:val="16"/>
          <w:szCs w:val="16"/>
        </w:rPr>
      </w:pPr>
      <w:r>
        <w:rPr>
          <w:noProof/>
        </w:rPr>
        <w:lastRenderedPageBreak/>
        <w:drawing>
          <wp:inline distT="0" distB="0" distL="0" distR="0" wp14:anchorId="65484417" wp14:editId="74C91D55">
            <wp:extent cx="3343275" cy="5943600"/>
            <wp:effectExtent l="0" t="0" r="0" b="0"/>
            <wp:docPr id="191817816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78169"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43275" cy="5943600"/>
                    </a:xfrm>
                    <a:prstGeom prst="rect">
                      <a:avLst/>
                    </a:prstGeom>
                  </pic:spPr>
                </pic:pic>
              </a:graphicData>
            </a:graphic>
          </wp:inline>
        </w:drawing>
      </w:r>
    </w:p>
    <w:p w14:paraId="478B4730" w14:textId="1960D9C0" w:rsidR="3CD45E47" w:rsidRDefault="3CD45E47" w:rsidP="79296960">
      <w:pPr>
        <w:shd w:val="clear" w:color="auto" w:fill="FFFFFF" w:themeFill="background1"/>
        <w:spacing w:line="259" w:lineRule="auto"/>
        <w:rPr>
          <w:rFonts w:ascii="Arial" w:eastAsia="Arial" w:hAnsi="Arial" w:cs="Arial"/>
          <w:color w:val="000000" w:themeColor="text1"/>
          <w:sz w:val="16"/>
          <w:szCs w:val="16"/>
        </w:rPr>
      </w:pPr>
    </w:p>
    <w:p w14:paraId="5C59914A" w14:textId="65ABE2B6" w:rsidR="3CD45E47" w:rsidRDefault="29562E03" w:rsidP="79296960">
      <w:pPr>
        <w:shd w:val="clear" w:color="auto" w:fill="FFFFFF" w:themeFill="background1"/>
        <w:spacing w:line="259" w:lineRule="auto"/>
        <w:rPr>
          <w:rFonts w:ascii="Arial" w:eastAsia="Arial" w:hAnsi="Arial" w:cs="Arial"/>
          <w:color w:val="000000" w:themeColor="text1"/>
          <w:sz w:val="16"/>
          <w:szCs w:val="16"/>
        </w:rPr>
      </w:pPr>
      <w:r w:rsidRPr="79296960">
        <w:rPr>
          <w:rFonts w:ascii="Arial" w:eastAsia="Arial" w:hAnsi="Arial" w:cs="Arial"/>
          <w:color w:val="000000" w:themeColor="text1"/>
          <w:sz w:val="16"/>
          <w:szCs w:val="16"/>
        </w:rPr>
        <w:t>Activation of workshop</w:t>
      </w:r>
    </w:p>
    <w:p w14:paraId="17D1D48C" w14:textId="5A9ED32A" w:rsidR="3CD45E47" w:rsidRDefault="7CA18CBF" w:rsidP="79296960">
      <w:pPr>
        <w:shd w:val="clear" w:color="auto" w:fill="FFFFFF" w:themeFill="background1"/>
        <w:spacing w:line="259" w:lineRule="auto"/>
        <w:rPr>
          <w:rFonts w:ascii="Arial" w:eastAsia="Arial" w:hAnsi="Arial" w:cs="Arial"/>
          <w:color w:val="000000" w:themeColor="text1"/>
          <w:sz w:val="16"/>
          <w:szCs w:val="16"/>
          <w:lang w:val="en-US"/>
        </w:rPr>
      </w:pPr>
      <w:r w:rsidRPr="79296960">
        <w:rPr>
          <w:rFonts w:ascii="Arial" w:eastAsia="Arial" w:hAnsi="Arial" w:cs="Arial"/>
          <w:color w:val="000000" w:themeColor="text1"/>
          <w:sz w:val="16"/>
          <w:szCs w:val="16"/>
          <w:lang w:val="en-US"/>
        </w:rPr>
        <w:t>Courtesy of the artist ©Sandra Monterroso</w:t>
      </w:r>
    </w:p>
    <w:p w14:paraId="69C5F999" w14:textId="1957B28C" w:rsidR="3CD45E47" w:rsidRDefault="3CD45E47" w:rsidP="5E17EB3A">
      <w:pPr>
        <w:spacing w:line="259" w:lineRule="auto"/>
        <w:rPr>
          <w:rFonts w:ascii="Arial" w:eastAsia="Arial" w:hAnsi="Arial" w:cs="Arial"/>
          <w:color w:val="000000" w:themeColor="text1"/>
          <w:lang w:val="en-US"/>
        </w:rPr>
      </w:pPr>
    </w:p>
    <w:p w14:paraId="74FAF037" w14:textId="5C47B8B9" w:rsidR="3CD45E47" w:rsidRDefault="3CD45E47" w:rsidP="3CD45E47">
      <w:pPr>
        <w:spacing w:line="259" w:lineRule="auto"/>
        <w:rPr>
          <w:rStyle w:val="normaltextrun"/>
          <w:rFonts w:ascii="Arial" w:eastAsia="Arial" w:hAnsi="Arial" w:cs="Arial"/>
          <w:color w:val="000000" w:themeColor="text1"/>
          <w:lang w:val="en-US"/>
        </w:rPr>
      </w:pPr>
    </w:p>
    <w:p w14:paraId="7ADABEF0" w14:textId="395A6AA6" w:rsidR="006C545F" w:rsidRDefault="006C545F">
      <w:pPr>
        <w:rPr>
          <w:rFonts w:ascii="Arial" w:hAnsi="Arial" w:cs="Arial"/>
          <w:color w:val="E4694B"/>
          <w:sz w:val="44"/>
          <w:szCs w:val="44"/>
        </w:rPr>
      </w:pPr>
    </w:p>
    <w:p w14:paraId="1CE4F1C6" w14:textId="77777777" w:rsidR="006C545F" w:rsidRDefault="006C545F">
      <w:pPr>
        <w:rPr>
          <w:rFonts w:ascii="Arial" w:hAnsi="Arial" w:cs="Arial"/>
          <w:color w:val="E4694B"/>
          <w:sz w:val="44"/>
          <w:szCs w:val="44"/>
        </w:rPr>
      </w:pPr>
      <w:r>
        <w:rPr>
          <w:rFonts w:ascii="Arial" w:hAnsi="Arial" w:cs="Arial"/>
          <w:color w:val="E4694B"/>
          <w:sz w:val="44"/>
          <w:szCs w:val="44"/>
        </w:rPr>
        <w:br w:type="page"/>
      </w:r>
    </w:p>
    <w:p w14:paraId="62AD13FE" w14:textId="3585DD8D" w:rsidR="006C545F" w:rsidRDefault="563F7BDD" w:rsidP="5DF0F0BE">
      <w:pPr>
        <w:rPr>
          <w:rFonts w:ascii="Arial" w:hAnsi="Arial" w:cs="Arial"/>
          <w:color w:val="E4694B"/>
          <w:sz w:val="44"/>
          <w:szCs w:val="44"/>
        </w:rPr>
      </w:pPr>
      <w:r w:rsidRPr="5E17EB3A">
        <w:rPr>
          <w:rFonts w:ascii="Arial" w:hAnsi="Arial" w:cs="Arial"/>
          <w:color w:val="E4694B"/>
          <w:sz w:val="44"/>
          <w:szCs w:val="44"/>
        </w:rPr>
        <w:lastRenderedPageBreak/>
        <w:t>Discussion Questions</w:t>
      </w:r>
    </w:p>
    <w:p w14:paraId="5633DC6C" w14:textId="33A7FD08" w:rsidR="5DF0F0BE" w:rsidRDefault="5290C217" w:rsidP="5E17EB3A">
      <w:pPr>
        <w:spacing w:before="240" w:after="240"/>
      </w:pPr>
      <w:r w:rsidRPr="5E17EB3A">
        <w:rPr>
          <w:rFonts w:ascii="Arial" w:eastAsia="Arial" w:hAnsi="Arial" w:cs="Arial"/>
        </w:rPr>
        <w:t xml:space="preserve">By observing Sandra’s giant textiles closely, you can discover hidden textures and shapes that tell a story. </w:t>
      </w:r>
      <w:r w:rsidR="5DF0F0BE">
        <w:br/>
      </w:r>
      <w:r w:rsidR="17BB1DDC" w:rsidRPr="5E17EB3A">
        <w:rPr>
          <w:rFonts w:ascii="Arial" w:eastAsia="Arial" w:hAnsi="Arial" w:cs="Arial"/>
        </w:rPr>
        <w:t xml:space="preserve">What is the very first thing you </w:t>
      </w:r>
      <w:r w:rsidR="17BB1DDC" w:rsidRPr="5E17EB3A">
        <w:rPr>
          <w:rFonts w:ascii="Arial" w:eastAsia="Arial" w:hAnsi="Arial" w:cs="Arial"/>
          <w:color w:val="E4694B"/>
        </w:rPr>
        <w:t xml:space="preserve">see </w:t>
      </w:r>
      <w:r w:rsidR="17BB1DDC" w:rsidRPr="5E17EB3A">
        <w:rPr>
          <w:rFonts w:ascii="Arial" w:eastAsia="Arial" w:hAnsi="Arial" w:cs="Arial"/>
        </w:rPr>
        <w:t xml:space="preserve">when you stand in front of this giant cloth </w:t>
      </w:r>
      <w:r w:rsidR="17BB1DDC" w:rsidRPr="5E17EB3A">
        <w:rPr>
          <w:rFonts w:ascii="Arial" w:eastAsia="Arial" w:hAnsi="Arial" w:cs="Arial"/>
          <w:color w:val="E4694B"/>
        </w:rPr>
        <w:t>mountain</w:t>
      </w:r>
      <w:r w:rsidR="17BB1DDC" w:rsidRPr="5E17EB3A">
        <w:rPr>
          <w:rFonts w:ascii="Arial" w:eastAsia="Arial" w:hAnsi="Arial" w:cs="Arial"/>
        </w:rPr>
        <w:t xml:space="preserve">? If you step really close to the fabric, what kind of </w:t>
      </w:r>
      <w:r w:rsidR="17BB1DDC" w:rsidRPr="5E17EB3A">
        <w:rPr>
          <w:rFonts w:ascii="Arial" w:eastAsia="Arial" w:hAnsi="Arial" w:cs="Arial"/>
          <w:color w:val="E4694B"/>
        </w:rPr>
        <w:t>textures</w:t>
      </w:r>
      <w:r w:rsidR="17BB1DDC" w:rsidRPr="5E17EB3A">
        <w:rPr>
          <w:rFonts w:ascii="Arial" w:eastAsia="Arial" w:hAnsi="Arial" w:cs="Arial"/>
        </w:rPr>
        <w:t xml:space="preserve">, lines, or shapes can you </w:t>
      </w:r>
      <w:r w:rsidR="17BB1DDC" w:rsidRPr="5E17EB3A">
        <w:rPr>
          <w:rFonts w:ascii="Arial" w:eastAsia="Arial" w:hAnsi="Arial" w:cs="Arial"/>
          <w:color w:val="E4694B"/>
        </w:rPr>
        <w:t xml:space="preserve">find </w:t>
      </w:r>
      <w:r w:rsidR="17BB1DDC" w:rsidRPr="5E17EB3A">
        <w:rPr>
          <w:rFonts w:ascii="Arial" w:eastAsia="Arial" w:hAnsi="Arial" w:cs="Arial"/>
        </w:rPr>
        <w:t xml:space="preserve">hiding in the layers? Take a careful </w:t>
      </w:r>
      <w:r w:rsidR="17BB1DDC" w:rsidRPr="5E17EB3A">
        <w:rPr>
          <w:rFonts w:ascii="Arial" w:eastAsia="Arial" w:hAnsi="Arial" w:cs="Arial"/>
          <w:color w:val="E4694B"/>
        </w:rPr>
        <w:t xml:space="preserve">look </w:t>
      </w:r>
      <w:r w:rsidR="17BB1DDC" w:rsidRPr="5E17EB3A">
        <w:rPr>
          <w:rFonts w:ascii="Arial" w:eastAsia="Arial" w:hAnsi="Arial" w:cs="Arial"/>
        </w:rPr>
        <w:t xml:space="preserve">around the </w:t>
      </w:r>
      <w:r w:rsidR="17BB1DDC" w:rsidRPr="5E17EB3A">
        <w:rPr>
          <w:rFonts w:ascii="Arial" w:eastAsia="Arial" w:hAnsi="Arial" w:cs="Arial"/>
          <w:color w:val="E4694B"/>
        </w:rPr>
        <w:t>different colours</w:t>
      </w:r>
      <w:r w:rsidR="17BB1DDC" w:rsidRPr="5E17EB3A">
        <w:rPr>
          <w:rFonts w:ascii="Arial" w:eastAsia="Arial" w:hAnsi="Arial" w:cs="Arial"/>
        </w:rPr>
        <w:t xml:space="preserve"> and </w:t>
      </w:r>
      <w:r w:rsidR="17BB1DDC" w:rsidRPr="5E17EB3A">
        <w:rPr>
          <w:rFonts w:ascii="Arial" w:eastAsia="Arial" w:hAnsi="Arial" w:cs="Arial"/>
          <w:color w:val="E4694B"/>
        </w:rPr>
        <w:t xml:space="preserve">see </w:t>
      </w:r>
      <w:r w:rsidR="17BB1DDC" w:rsidRPr="5E17EB3A">
        <w:rPr>
          <w:rFonts w:ascii="Arial" w:eastAsia="Arial" w:hAnsi="Arial" w:cs="Arial"/>
        </w:rPr>
        <w:t xml:space="preserve">if you can spot any drawings of plants, animals, or stones </w:t>
      </w:r>
      <w:r w:rsidR="17BB1DDC" w:rsidRPr="5E17EB3A">
        <w:rPr>
          <w:rFonts w:ascii="Arial" w:eastAsia="Arial" w:hAnsi="Arial" w:cs="Arial"/>
          <w:color w:val="E4694B"/>
        </w:rPr>
        <w:t xml:space="preserve">stitched </w:t>
      </w:r>
      <w:r w:rsidR="17BB1DDC" w:rsidRPr="5E17EB3A">
        <w:rPr>
          <w:rFonts w:ascii="Arial" w:eastAsia="Arial" w:hAnsi="Arial" w:cs="Arial"/>
        </w:rPr>
        <w:t>into the cloth.</w:t>
      </w:r>
    </w:p>
    <w:p w14:paraId="5BBE7047" w14:textId="3138CACB" w:rsidR="5DF0F0BE" w:rsidRDefault="7568F59F" w:rsidP="5E17EB3A">
      <w:pPr>
        <w:spacing w:before="240" w:after="240"/>
        <w:rPr>
          <w:rFonts w:ascii="Calibri" w:eastAsia="Calibri" w:hAnsi="Calibri" w:cs="Calibri"/>
        </w:rPr>
      </w:pPr>
      <w:r w:rsidRPr="5E17EB3A">
        <w:rPr>
          <w:rFonts w:ascii="Arial" w:eastAsia="Arial" w:hAnsi="Arial" w:cs="Arial"/>
        </w:rPr>
        <w:t>Sandra uses materials from the earth to share a story about medicine and memory.</w:t>
      </w:r>
      <w:r w:rsidR="5DF0F0BE">
        <w:br/>
      </w:r>
      <w:r w:rsidR="17BB1DDC" w:rsidRPr="5E17EB3A">
        <w:rPr>
          <w:rFonts w:ascii="Arial" w:eastAsia="Arial" w:hAnsi="Arial" w:cs="Arial"/>
        </w:rPr>
        <w:t xml:space="preserve">Why do you </w:t>
      </w:r>
      <w:r w:rsidR="17BB1DDC" w:rsidRPr="5E17EB3A">
        <w:rPr>
          <w:rFonts w:ascii="Arial" w:eastAsia="Arial" w:hAnsi="Arial" w:cs="Arial"/>
          <w:color w:val="E4694B"/>
        </w:rPr>
        <w:t xml:space="preserve">think </w:t>
      </w:r>
      <w:r w:rsidR="17BB1DDC" w:rsidRPr="5E17EB3A">
        <w:rPr>
          <w:rFonts w:ascii="Arial" w:eastAsia="Arial" w:hAnsi="Arial" w:cs="Arial"/>
        </w:rPr>
        <w:t xml:space="preserve">Sandra decided to </w:t>
      </w:r>
      <w:r w:rsidR="1B7936A4" w:rsidRPr="5E17EB3A">
        <w:rPr>
          <w:rFonts w:ascii="Arial" w:eastAsia="Arial" w:hAnsi="Arial" w:cs="Arial"/>
          <w:color w:val="E4694B"/>
        </w:rPr>
        <w:t xml:space="preserve">paint </w:t>
      </w:r>
      <w:r w:rsidR="1B7936A4" w:rsidRPr="5E17EB3A">
        <w:rPr>
          <w:rFonts w:ascii="Arial" w:eastAsia="Arial" w:hAnsi="Arial" w:cs="Arial"/>
        </w:rPr>
        <w:t xml:space="preserve">using </w:t>
      </w:r>
      <w:r w:rsidR="17BB1DDC" w:rsidRPr="5E17EB3A">
        <w:rPr>
          <w:rFonts w:ascii="Arial" w:eastAsia="Arial" w:hAnsi="Arial" w:cs="Arial"/>
          <w:color w:val="E4694B"/>
        </w:rPr>
        <w:t xml:space="preserve">colours </w:t>
      </w:r>
      <w:r w:rsidR="17BB1DDC" w:rsidRPr="5E17EB3A">
        <w:rPr>
          <w:rFonts w:ascii="Arial" w:eastAsia="Arial" w:hAnsi="Arial" w:cs="Arial"/>
        </w:rPr>
        <w:t xml:space="preserve">made from crushed bugs, roots, and spices instead of just buying normal paint from a store? </w:t>
      </w:r>
      <w:r w:rsidR="5DF0F0BE">
        <w:br/>
      </w:r>
      <w:r w:rsidR="17BB1DDC" w:rsidRPr="5E17EB3A">
        <w:rPr>
          <w:rFonts w:ascii="Arial" w:eastAsia="Arial" w:hAnsi="Arial" w:cs="Arial"/>
        </w:rPr>
        <w:t xml:space="preserve">When you </w:t>
      </w:r>
      <w:r w:rsidR="17BB1DDC" w:rsidRPr="5E17EB3A">
        <w:rPr>
          <w:rFonts w:ascii="Arial" w:eastAsia="Arial" w:hAnsi="Arial" w:cs="Arial"/>
          <w:color w:val="E4694B"/>
        </w:rPr>
        <w:t xml:space="preserve">see </w:t>
      </w:r>
      <w:r w:rsidR="17BB1DDC" w:rsidRPr="5E17EB3A">
        <w:rPr>
          <w:rFonts w:ascii="Arial" w:eastAsia="Arial" w:hAnsi="Arial" w:cs="Arial"/>
        </w:rPr>
        <w:t>how the fabric is</w:t>
      </w:r>
      <w:r w:rsidR="17BB1DDC" w:rsidRPr="5E17EB3A">
        <w:rPr>
          <w:rFonts w:ascii="Arial" w:eastAsia="Arial" w:hAnsi="Arial" w:cs="Arial"/>
          <w:color w:val="E4694B"/>
        </w:rPr>
        <w:t xml:space="preserve"> folded and layered</w:t>
      </w:r>
      <w:r w:rsidR="17BB1DDC" w:rsidRPr="5E17EB3A">
        <w:rPr>
          <w:rFonts w:ascii="Arial" w:eastAsia="Arial" w:hAnsi="Arial" w:cs="Arial"/>
        </w:rPr>
        <w:t xml:space="preserve"> across the wall, does it </w:t>
      </w:r>
      <w:r w:rsidR="17BB1DDC" w:rsidRPr="5E17EB3A">
        <w:rPr>
          <w:rFonts w:ascii="Arial" w:eastAsia="Arial" w:hAnsi="Arial" w:cs="Arial"/>
          <w:color w:val="E4694B"/>
        </w:rPr>
        <w:t xml:space="preserve">remind </w:t>
      </w:r>
      <w:r w:rsidR="17BB1DDC" w:rsidRPr="5E17EB3A">
        <w:rPr>
          <w:rFonts w:ascii="Arial" w:eastAsia="Arial" w:hAnsi="Arial" w:cs="Arial"/>
        </w:rPr>
        <w:t>you more of a mountain, a map, or the pages of a very old recipe book?</w:t>
      </w:r>
    </w:p>
    <w:p w14:paraId="6A9E65D6" w14:textId="7A7AFFF1" w:rsidR="5DF0F0BE" w:rsidRDefault="563F7BDD" w:rsidP="5E17EB3A">
      <w:pPr>
        <w:spacing w:before="240" w:after="240"/>
        <w:rPr>
          <w:rFonts w:ascii="Arial" w:eastAsia="Arial" w:hAnsi="Arial" w:cs="Arial"/>
        </w:rPr>
      </w:pPr>
      <w:r w:rsidRPr="79296960">
        <w:rPr>
          <w:rFonts w:ascii="Arial" w:hAnsi="Arial" w:cs="Arial"/>
          <w:color w:val="E4694B"/>
          <w:sz w:val="44"/>
          <w:szCs w:val="44"/>
        </w:rPr>
        <w:t>Practical Activities</w:t>
      </w:r>
      <w:r>
        <w:br/>
      </w:r>
      <w:r>
        <w:br/>
      </w:r>
      <w:r w:rsidR="416F2CD1" w:rsidRPr="79296960">
        <w:rPr>
          <w:rFonts w:ascii="Arial" w:eastAsia="Arial" w:hAnsi="Arial" w:cs="Arial"/>
          <w:i/>
          <w:iCs/>
          <w:color w:val="E4694B"/>
        </w:rPr>
        <w:t>Activity 1</w:t>
      </w:r>
      <w:r>
        <w:br/>
      </w:r>
      <w:r>
        <w:br/>
      </w:r>
      <w:r w:rsidR="1B976F34" w:rsidRPr="79296960">
        <w:rPr>
          <w:rFonts w:ascii="Arial" w:eastAsia="Arial" w:hAnsi="Arial" w:cs="Arial"/>
        </w:rPr>
        <w:t>For this activity, you will need a blank piece of paper, pencils, and some coloured pencils that remind you of the earth, like deep blues, bright reds, or golden yellows.</w:t>
      </w:r>
      <w:r>
        <w:br/>
      </w:r>
      <w:r w:rsidR="1B976F34" w:rsidRPr="79296960">
        <w:rPr>
          <w:rFonts w:ascii="Arial" w:eastAsia="Arial" w:hAnsi="Arial" w:cs="Arial"/>
        </w:rPr>
        <w:t xml:space="preserve">Imagine that Sandra has sent you a blank square of fabric and asked you to add your very own healing design to </w:t>
      </w:r>
      <w:r w:rsidR="1B976F34" w:rsidRPr="79296960">
        <w:rPr>
          <w:rFonts w:ascii="Arial" w:eastAsia="Arial" w:hAnsi="Arial" w:cs="Arial"/>
          <w:i/>
          <w:iCs/>
        </w:rPr>
        <w:t>The Zig</w:t>
      </w:r>
      <w:r w:rsidR="002C0C3F" w:rsidRPr="79296960">
        <w:rPr>
          <w:rFonts w:ascii="Arial" w:eastAsia="Arial" w:hAnsi="Arial" w:cs="Arial"/>
          <w:i/>
          <w:iCs/>
        </w:rPr>
        <w:t xml:space="preserve"> Z</w:t>
      </w:r>
      <w:r w:rsidR="1B976F34" w:rsidRPr="79296960">
        <w:rPr>
          <w:rFonts w:ascii="Arial" w:eastAsia="Arial" w:hAnsi="Arial" w:cs="Arial"/>
          <w:i/>
          <w:iCs/>
        </w:rPr>
        <w:t>ag of the Mountain</w:t>
      </w:r>
      <w:r w:rsidR="1B976F34" w:rsidRPr="79296960">
        <w:rPr>
          <w:rFonts w:ascii="Arial" w:eastAsia="Arial" w:hAnsi="Arial" w:cs="Arial"/>
        </w:rPr>
        <w:t xml:space="preserve">. </w:t>
      </w:r>
      <w:r>
        <w:br/>
      </w:r>
      <w:r w:rsidR="1B976F34" w:rsidRPr="79296960">
        <w:rPr>
          <w:rFonts w:ascii="Arial" w:eastAsia="Arial" w:hAnsi="Arial" w:cs="Arial"/>
        </w:rPr>
        <w:t xml:space="preserve">Close your eyes and think about a plant, animal, or special symbol that makes you feel safe, strong, or cared for. </w:t>
      </w:r>
      <w:r>
        <w:br/>
      </w:r>
      <w:r w:rsidR="1B976F34" w:rsidRPr="79296960">
        <w:rPr>
          <w:rFonts w:ascii="Arial" w:eastAsia="Arial" w:hAnsi="Arial" w:cs="Arial"/>
        </w:rPr>
        <w:t>Once you have your idea, draw it right in the centre of your paper, making it as detailed as you can so it looks like the botanical drawings in the artwork.</w:t>
      </w:r>
    </w:p>
    <w:p w14:paraId="3B26A613" w14:textId="0EBCADC9" w:rsidR="5DF0F0BE" w:rsidRDefault="1B976F34" w:rsidP="5E17EB3A">
      <w:pPr>
        <w:spacing w:before="240" w:after="240"/>
        <w:rPr>
          <w:rFonts w:ascii="Arial" w:eastAsia="Arial" w:hAnsi="Arial" w:cs="Arial"/>
        </w:rPr>
      </w:pPr>
      <w:r w:rsidRPr="5E17EB3A">
        <w:rPr>
          <w:rFonts w:ascii="Arial" w:eastAsia="Arial" w:hAnsi="Arial" w:cs="Arial"/>
        </w:rPr>
        <w:t xml:space="preserve">After you finish your drawing, think about the colours you chose and where they come from in nature, just like the blue, red, and yellow Sandra uses. </w:t>
      </w:r>
      <w:r w:rsidR="5DF0F0BE">
        <w:br/>
      </w:r>
      <w:r w:rsidRPr="5E17EB3A">
        <w:rPr>
          <w:rFonts w:ascii="Arial" w:eastAsia="Arial" w:hAnsi="Arial" w:cs="Arial"/>
        </w:rPr>
        <w:t xml:space="preserve">On the bottom of your paper, write a short story or a few sentences explaining why you chose this specific symbol to help heal your community. </w:t>
      </w:r>
      <w:r w:rsidR="5DF0F0BE">
        <w:br/>
      </w:r>
      <w:r w:rsidRPr="5E17EB3A">
        <w:rPr>
          <w:rFonts w:ascii="Arial" w:eastAsia="Arial" w:hAnsi="Arial" w:cs="Arial"/>
        </w:rPr>
        <w:t xml:space="preserve">Take some time to write down how you think using colours that come straight from the dirt, plants, and insects helps us hold hands with the past. </w:t>
      </w:r>
      <w:r w:rsidR="5DF0F0BE">
        <w:br/>
      </w:r>
      <w:r w:rsidRPr="5E17EB3A">
        <w:rPr>
          <w:rFonts w:ascii="Arial" w:eastAsia="Arial" w:hAnsi="Arial" w:cs="Arial"/>
        </w:rPr>
        <w:t>Share your drawing and your story with a classmate</w:t>
      </w:r>
      <w:r w:rsidR="7D22759D" w:rsidRPr="5E17EB3A">
        <w:rPr>
          <w:rFonts w:ascii="Arial" w:eastAsia="Arial" w:hAnsi="Arial" w:cs="Arial"/>
        </w:rPr>
        <w:t xml:space="preserve">. </w:t>
      </w:r>
    </w:p>
    <w:p w14:paraId="1D4C0244" w14:textId="55E5E865" w:rsidR="5E17EB3A" w:rsidRDefault="5E17EB3A" w:rsidP="79296960">
      <w:pPr>
        <w:rPr>
          <w:rFonts w:ascii="Arial" w:eastAsia="Arial" w:hAnsi="Arial" w:cs="Arial"/>
          <w:i/>
          <w:iCs/>
          <w:color w:val="E4694B"/>
        </w:rPr>
      </w:pPr>
    </w:p>
    <w:p w14:paraId="05362E79" w14:textId="4B3A8AB4" w:rsidR="79296960" w:rsidRDefault="79296960" w:rsidP="79296960">
      <w:pPr>
        <w:rPr>
          <w:rFonts w:ascii="Arial" w:eastAsia="Arial" w:hAnsi="Arial" w:cs="Arial"/>
          <w:i/>
          <w:iCs/>
          <w:color w:val="E4694B"/>
        </w:rPr>
      </w:pPr>
    </w:p>
    <w:p w14:paraId="3368C432" w14:textId="64258AAC" w:rsidR="79296960" w:rsidRDefault="79296960" w:rsidP="79296960">
      <w:pPr>
        <w:rPr>
          <w:rFonts w:ascii="Arial" w:eastAsia="Arial" w:hAnsi="Arial" w:cs="Arial"/>
          <w:i/>
          <w:iCs/>
          <w:color w:val="E4694B"/>
        </w:rPr>
      </w:pPr>
    </w:p>
    <w:p w14:paraId="2C96171B" w14:textId="0BC3D4BF" w:rsidR="79296960" w:rsidRDefault="79296960" w:rsidP="79296960">
      <w:pPr>
        <w:rPr>
          <w:rFonts w:ascii="Arial" w:eastAsia="Arial" w:hAnsi="Arial" w:cs="Arial"/>
          <w:i/>
          <w:iCs/>
          <w:color w:val="E4694B"/>
        </w:rPr>
      </w:pPr>
    </w:p>
    <w:p w14:paraId="5EFA94C0" w14:textId="51903ED0" w:rsidR="62EC2C15" w:rsidRDefault="62EC2C15" w:rsidP="3CD45E47">
      <w:pPr>
        <w:rPr>
          <w:rFonts w:ascii="Arial" w:eastAsia="Arial" w:hAnsi="Arial" w:cs="Arial"/>
          <w:i/>
          <w:iCs/>
          <w:color w:val="E4694B"/>
        </w:rPr>
      </w:pPr>
      <w:r w:rsidRPr="5E17EB3A">
        <w:rPr>
          <w:rFonts w:ascii="Arial" w:eastAsia="Arial" w:hAnsi="Arial" w:cs="Arial"/>
          <w:i/>
          <w:iCs/>
          <w:color w:val="E4694B"/>
        </w:rPr>
        <w:t>Activity 2</w:t>
      </w:r>
    </w:p>
    <w:p w14:paraId="7B3D7C35" w14:textId="2FD04FE5" w:rsidR="5E17EB3A" w:rsidRDefault="5E17EB3A" w:rsidP="79296960">
      <w:pPr>
        <w:spacing w:before="240" w:after="240"/>
        <w:rPr>
          <w:rFonts w:ascii="Arial" w:eastAsia="Arial" w:hAnsi="Arial" w:cs="Arial"/>
          <w:i/>
          <w:iCs/>
          <w:color w:val="E4694B"/>
        </w:rPr>
      </w:pPr>
      <w:r>
        <w:br/>
      </w:r>
      <w:r w:rsidR="3A6DC5E9" w:rsidRPr="79296960">
        <w:rPr>
          <w:rFonts w:ascii="Arial" w:eastAsia="Arial" w:hAnsi="Arial" w:cs="Arial"/>
        </w:rPr>
        <w:t xml:space="preserve">For this activity, you will need a piece of paper and a </w:t>
      </w:r>
      <w:commentRangeStart w:id="4"/>
      <w:commentRangeEnd w:id="4"/>
      <w:r w:rsidR="00014C8D" w:rsidRPr="79296960">
        <w:rPr>
          <w:rStyle w:val="CommentReference"/>
          <w:rFonts w:ascii="Arial" w:eastAsia="Arial" w:hAnsi="Arial" w:cs="Arial"/>
          <w:sz w:val="24"/>
          <w:szCs w:val="24"/>
        </w:rPr>
        <w:commentReference w:id="4"/>
      </w:r>
      <w:r w:rsidR="3A6DC5E9" w:rsidRPr="79296960">
        <w:rPr>
          <w:rFonts w:ascii="Arial" w:eastAsia="Arial" w:hAnsi="Arial" w:cs="Arial"/>
        </w:rPr>
        <w:t xml:space="preserve">pencil. </w:t>
      </w:r>
      <w:r>
        <w:br/>
      </w:r>
      <w:r w:rsidR="3A6DC5E9" w:rsidRPr="79296960">
        <w:rPr>
          <w:rFonts w:ascii="Arial" w:eastAsia="Arial" w:hAnsi="Arial" w:cs="Arial"/>
        </w:rPr>
        <w:t xml:space="preserve">Stand in front of the mural, look closely at the botanical drawings, and find one specific </w:t>
      </w:r>
      <w:r w:rsidR="3A6DC5E9" w:rsidRPr="79296960">
        <w:rPr>
          <w:rFonts w:ascii="Arial" w:eastAsia="Arial" w:hAnsi="Arial" w:cs="Arial"/>
        </w:rPr>
        <w:lastRenderedPageBreak/>
        <w:t xml:space="preserve">leaf, bug, or animal that catches your eye. </w:t>
      </w:r>
      <w:r>
        <w:br/>
      </w:r>
      <w:r w:rsidR="3A6DC5E9" w:rsidRPr="79296960">
        <w:rPr>
          <w:rFonts w:ascii="Arial" w:eastAsia="Arial" w:hAnsi="Arial" w:cs="Arial"/>
        </w:rPr>
        <w:t xml:space="preserve">Notice how the lines of thread sit on top of the cloth to build those shapes. This is embroidery; a slow, careful way of drawing with thread that requires patience. </w:t>
      </w:r>
      <w:r>
        <w:br/>
      </w:r>
      <w:r w:rsidR="3A6DC5E9" w:rsidRPr="79296960">
        <w:rPr>
          <w:rFonts w:ascii="Arial" w:eastAsia="Arial" w:hAnsi="Arial" w:cs="Arial"/>
        </w:rPr>
        <w:t>Instead of using a needle and thread, you are going to use your pen</w:t>
      </w:r>
      <w:r w:rsidR="00014C8D">
        <w:rPr>
          <w:rFonts w:ascii="Arial" w:eastAsia="Arial" w:hAnsi="Arial" w:cs="Arial"/>
        </w:rPr>
        <w:t>cil</w:t>
      </w:r>
      <w:r w:rsidR="3A6DC5E9" w:rsidRPr="79296960">
        <w:rPr>
          <w:rFonts w:ascii="Arial" w:eastAsia="Arial" w:hAnsi="Arial" w:cs="Arial"/>
        </w:rPr>
        <w:t xml:space="preserve"> to create paper stitches right here in the exhibition. Try drawing the shape you chose by only making small, careful marks on your paper, </w:t>
      </w:r>
      <w:r>
        <w:br/>
      </w:r>
      <w:r w:rsidR="3A6DC5E9" w:rsidRPr="79296960">
        <w:rPr>
          <w:rFonts w:ascii="Arial" w:eastAsia="Arial" w:hAnsi="Arial" w:cs="Arial"/>
        </w:rPr>
        <w:t>like short dashes, tiny crosses, or little zig</w:t>
      </w:r>
      <w:r w:rsidR="00DE137B" w:rsidRPr="79296960">
        <w:rPr>
          <w:rFonts w:ascii="Arial" w:eastAsia="Arial" w:hAnsi="Arial" w:cs="Arial"/>
        </w:rPr>
        <w:t xml:space="preserve"> </w:t>
      </w:r>
      <w:r w:rsidR="3A6DC5E9" w:rsidRPr="79296960">
        <w:rPr>
          <w:rFonts w:ascii="Arial" w:eastAsia="Arial" w:hAnsi="Arial" w:cs="Arial"/>
        </w:rPr>
        <w:t xml:space="preserve">zag lines. Try not to use any long, continuous lines. </w:t>
      </w:r>
      <w:r>
        <w:br/>
      </w:r>
      <w:r w:rsidR="3A6DC5E9" w:rsidRPr="79296960">
        <w:rPr>
          <w:rFonts w:ascii="Arial" w:eastAsia="Arial" w:hAnsi="Arial" w:cs="Arial"/>
        </w:rPr>
        <w:t>Imagine that every single mark of your pen</w:t>
      </w:r>
      <w:r w:rsidR="00014C8D">
        <w:rPr>
          <w:rFonts w:ascii="Arial" w:eastAsia="Arial" w:hAnsi="Arial" w:cs="Arial"/>
        </w:rPr>
        <w:t>cil</w:t>
      </w:r>
      <w:r w:rsidR="3A6DC5E9" w:rsidRPr="79296960">
        <w:rPr>
          <w:rFonts w:ascii="Arial" w:eastAsia="Arial" w:hAnsi="Arial" w:cs="Arial"/>
        </w:rPr>
        <w:t xml:space="preserve"> is a piece of </w:t>
      </w:r>
      <w:r w:rsidR="65343A45" w:rsidRPr="79296960">
        <w:rPr>
          <w:rFonts w:ascii="Arial" w:eastAsia="Arial" w:hAnsi="Arial" w:cs="Arial"/>
        </w:rPr>
        <w:t>coloured</w:t>
      </w:r>
      <w:r w:rsidR="3A6DC5E9" w:rsidRPr="79296960">
        <w:rPr>
          <w:rFonts w:ascii="Arial" w:eastAsia="Arial" w:hAnsi="Arial" w:cs="Arial"/>
        </w:rPr>
        <w:t xml:space="preserve"> thread pulling tightly through the fabric. </w:t>
      </w:r>
      <w:r>
        <w:br/>
      </w:r>
      <w:r w:rsidR="3A6DC5E9" w:rsidRPr="79296960">
        <w:rPr>
          <w:rFonts w:ascii="Arial" w:eastAsia="Arial" w:hAnsi="Arial" w:cs="Arial"/>
        </w:rPr>
        <w:t>As you slowly build your picture, think about how it feels to make art one tiny stitch at a time, just like the community of volunteers who sat together to carefully sew their shared history into the mountain</w:t>
      </w:r>
      <w:r w:rsidR="517653D3" w:rsidRPr="79296960">
        <w:rPr>
          <w:rFonts w:ascii="Arial" w:eastAsia="Arial" w:hAnsi="Arial" w:cs="Arial"/>
        </w:rPr>
        <w:t xml:space="preserve">. </w:t>
      </w:r>
    </w:p>
    <w:p w14:paraId="2DC39D91" w14:textId="7F174AC5" w:rsidR="5E17EB3A" w:rsidRDefault="5E17EB3A" w:rsidP="5E17EB3A">
      <w:pPr>
        <w:rPr>
          <w:rFonts w:ascii="Arial" w:eastAsia="Arial" w:hAnsi="Arial" w:cs="Arial"/>
          <w:i/>
          <w:iCs/>
          <w:color w:val="E4694B"/>
        </w:rPr>
      </w:pPr>
    </w:p>
    <w:p w14:paraId="5D7A9F53" w14:textId="5BECFFA2" w:rsidR="5DF0F0BE" w:rsidRDefault="5DF0F0BE" w:rsidP="5DF0F0BE">
      <w:pPr>
        <w:rPr>
          <w:rFonts w:ascii="Arial" w:eastAsia="Arial" w:hAnsi="Arial" w:cs="Arial"/>
        </w:rPr>
      </w:pPr>
    </w:p>
    <w:p w14:paraId="6275B1D4" w14:textId="5E6B3FEB" w:rsidR="4F29D84C" w:rsidRDefault="4F29D84C" w:rsidP="5E17EB3A">
      <w:pPr>
        <w:rPr>
          <w:rFonts w:ascii="Aptos" w:eastAsia="Aptos" w:hAnsi="Aptos" w:cs="Aptos"/>
          <w:color w:val="000000" w:themeColor="text1"/>
          <w:sz w:val="16"/>
          <w:szCs w:val="16"/>
        </w:rPr>
      </w:pPr>
      <w:r>
        <w:rPr>
          <w:noProof/>
        </w:rPr>
        <w:drawing>
          <wp:inline distT="0" distB="0" distL="0" distR="0" wp14:anchorId="018ECA83" wp14:editId="745096AA">
            <wp:extent cx="5943600" cy="4010025"/>
            <wp:effectExtent l="0" t="0" r="0" b="0"/>
            <wp:docPr id="2081957854" name="drawing" title="A person lying on a blan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95498" name="Picture 1976895498"/>
                    <pic:cNvPicPr/>
                  </pic:nvPicPr>
                  <pic:blipFill>
                    <a:blip r:embed="rId18">
                      <a:extLst>
                        <a:ext uri="{28A0092B-C50C-407E-A947-70E740481C1C}">
                          <a14:useLocalDpi xmlns:a14="http://schemas.microsoft.com/office/drawing/2010/main"/>
                        </a:ext>
                      </a:extLst>
                    </a:blip>
                    <a:stretch>
                      <a:fillRect/>
                    </a:stretch>
                  </pic:blipFill>
                  <pic:spPr>
                    <a:xfrm>
                      <a:off x="0" y="0"/>
                      <a:ext cx="5943600" cy="4010025"/>
                    </a:xfrm>
                    <a:prstGeom prst="rect">
                      <a:avLst/>
                    </a:prstGeom>
                  </pic:spPr>
                </pic:pic>
              </a:graphicData>
            </a:graphic>
          </wp:inline>
        </w:drawing>
      </w:r>
      <w:r w:rsidRPr="5E17EB3A">
        <w:rPr>
          <w:rFonts w:ascii="Aptos" w:eastAsia="Aptos" w:hAnsi="Aptos" w:cs="Aptos"/>
          <w:i/>
          <w:iCs/>
          <w:color w:val="000000" w:themeColor="text1"/>
          <w:sz w:val="16"/>
          <w:szCs w:val="16"/>
          <w:lang w:val="en-US"/>
        </w:rPr>
        <w:t xml:space="preserve">El </w:t>
      </w:r>
      <w:proofErr w:type="spellStart"/>
      <w:r w:rsidRPr="5E17EB3A">
        <w:rPr>
          <w:rFonts w:ascii="Aptos" w:eastAsia="Aptos" w:hAnsi="Aptos" w:cs="Aptos"/>
          <w:i/>
          <w:iCs/>
          <w:color w:val="000000" w:themeColor="text1"/>
          <w:sz w:val="16"/>
          <w:szCs w:val="16"/>
          <w:lang w:val="en-US"/>
        </w:rPr>
        <w:t>agua</w:t>
      </w:r>
      <w:proofErr w:type="spellEnd"/>
      <w:r w:rsidRPr="5E17EB3A">
        <w:rPr>
          <w:rFonts w:ascii="Aptos" w:eastAsia="Aptos" w:hAnsi="Aptos" w:cs="Aptos"/>
          <w:i/>
          <w:iCs/>
          <w:color w:val="000000" w:themeColor="text1"/>
          <w:sz w:val="16"/>
          <w:szCs w:val="16"/>
          <w:lang w:val="en-US"/>
        </w:rPr>
        <w:t xml:space="preserve"> se </w:t>
      </w:r>
      <w:proofErr w:type="spellStart"/>
      <w:r w:rsidRPr="5E17EB3A">
        <w:rPr>
          <w:rFonts w:ascii="Aptos" w:eastAsia="Aptos" w:hAnsi="Aptos" w:cs="Aptos"/>
          <w:i/>
          <w:iCs/>
          <w:color w:val="000000" w:themeColor="text1"/>
          <w:sz w:val="16"/>
          <w:szCs w:val="16"/>
          <w:lang w:val="en-US"/>
        </w:rPr>
        <w:t>volvió</w:t>
      </w:r>
      <w:proofErr w:type="spellEnd"/>
      <w:r w:rsidRPr="5E17EB3A">
        <w:rPr>
          <w:rFonts w:ascii="Aptos" w:eastAsia="Aptos" w:hAnsi="Aptos" w:cs="Aptos"/>
          <w:i/>
          <w:iCs/>
          <w:color w:val="000000" w:themeColor="text1"/>
          <w:sz w:val="16"/>
          <w:szCs w:val="16"/>
          <w:lang w:val="en-US"/>
        </w:rPr>
        <w:t xml:space="preserve"> </w:t>
      </w:r>
      <w:proofErr w:type="spellStart"/>
      <w:r w:rsidRPr="5E17EB3A">
        <w:rPr>
          <w:rFonts w:ascii="Aptos" w:eastAsia="Aptos" w:hAnsi="Aptos" w:cs="Aptos"/>
          <w:i/>
          <w:iCs/>
          <w:color w:val="000000" w:themeColor="text1"/>
          <w:sz w:val="16"/>
          <w:szCs w:val="16"/>
          <w:lang w:val="en-US"/>
        </w:rPr>
        <w:t>oro</w:t>
      </w:r>
      <w:proofErr w:type="spellEnd"/>
      <w:r w:rsidRPr="5E17EB3A">
        <w:rPr>
          <w:rFonts w:ascii="Aptos" w:eastAsia="Aptos" w:hAnsi="Aptos" w:cs="Aptos"/>
          <w:i/>
          <w:iCs/>
          <w:color w:val="000000" w:themeColor="text1"/>
          <w:sz w:val="16"/>
          <w:szCs w:val="16"/>
          <w:lang w:val="en-US"/>
        </w:rPr>
        <w:t xml:space="preserve">, </w:t>
      </w:r>
      <w:proofErr w:type="spellStart"/>
      <w:r w:rsidRPr="5E17EB3A">
        <w:rPr>
          <w:rFonts w:ascii="Aptos" w:eastAsia="Aptos" w:hAnsi="Aptos" w:cs="Aptos"/>
          <w:i/>
          <w:iCs/>
          <w:color w:val="000000" w:themeColor="text1"/>
          <w:sz w:val="16"/>
          <w:szCs w:val="16"/>
          <w:lang w:val="en-US"/>
        </w:rPr>
        <w:t>el</w:t>
      </w:r>
      <w:proofErr w:type="spellEnd"/>
      <w:r w:rsidRPr="5E17EB3A">
        <w:rPr>
          <w:rFonts w:ascii="Aptos" w:eastAsia="Aptos" w:hAnsi="Aptos" w:cs="Aptos"/>
          <w:i/>
          <w:iCs/>
          <w:color w:val="000000" w:themeColor="text1"/>
          <w:sz w:val="16"/>
          <w:szCs w:val="16"/>
          <w:lang w:val="en-US"/>
        </w:rPr>
        <w:t xml:space="preserve"> </w:t>
      </w:r>
      <w:proofErr w:type="spellStart"/>
      <w:r w:rsidRPr="5E17EB3A">
        <w:rPr>
          <w:rFonts w:ascii="Aptos" w:eastAsia="Aptos" w:hAnsi="Aptos" w:cs="Aptos"/>
          <w:i/>
          <w:iCs/>
          <w:color w:val="000000" w:themeColor="text1"/>
          <w:sz w:val="16"/>
          <w:szCs w:val="16"/>
          <w:lang w:val="en-US"/>
        </w:rPr>
        <w:t>rio</w:t>
      </w:r>
      <w:proofErr w:type="spellEnd"/>
      <w:r w:rsidRPr="5E17EB3A">
        <w:rPr>
          <w:rFonts w:ascii="Aptos" w:eastAsia="Aptos" w:hAnsi="Aptos" w:cs="Aptos"/>
          <w:i/>
          <w:iCs/>
          <w:color w:val="000000" w:themeColor="text1"/>
          <w:sz w:val="16"/>
          <w:szCs w:val="16"/>
          <w:lang w:val="en-US"/>
        </w:rPr>
        <w:t xml:space="preserve"> se </w:t>
      </w:r>
      <w:proofErr w:type="spellStart"/>
      <w:r w:rsidRPr="5E17EB3A">
        <w:rPr>
          <w:rFonts w:ascii="Aptos" w:eastAsia="Aptos" w:hAnsi="Aptos" w:cs="Aptos"/>
          <w:i/>
          <w:iCs/>
          <w:color w:val="000000" w:themeColor="text1"/>
          <w:sz w:val="16"/>
          <w:szCs w:val="16"/>
          <w:lang w:val="en-US"/>
        </w:rPr>
        <w:t>volvió</w:t>
      </w:r>
      <w:proofErr w:type="spellEnd"/>
      <w:r w:rsidRPr="5E17EB3A">
        <w:rPr>
          <w:rFonts w:ascii="Aptos" w:eastAsia="Aptos" w:hAnsi="Aptos" w:cs="Aptos"/>
          <w:i/>
          <w:iCs/>
          <w:color w:val="000000" w:themeColor="text1"/>
          <w:sz w:val="16"/>
          <w:szCs w:val="16"/>
          <w:lang w:val="en-US"/>
        </w:rPr>
        <w:t xml:space="preserve"> </w:t>
      </w:r>
      <w:proofErr w:type="spellStart"/>
      <w:r w:rsidRPr="5E17EB3A">
        <w:rPr>
          <w:rFonts w:ascii="Aptos" w:eastAsia="Aptos" w:hAnsi="Aptos" w:cs="Aptos"/>
          <w:i/>
          <w:iCs/>
          <w:color w:val="000000" w:themeColor="text1"/>
          <w:sz w:val="16"/>
          <w:szCs w:val="16"/>
          <w:lang w:val="en-US"/>
        </w:rPr>
        <w:t>oro</w:t>
      </w:r>
      <w:proofErr w:type="spellEnd"/>
      <w:r w:rsidRPr="5E17EB3A">
        <w:rPr>
          <w:rFonts w:ascii="Aptos" w:eastAsia="Aptos" w:hAnsi="Aptos" w:cs="Aptos"/>
          <w:i/>
          <w:iCs/>
          <w:color w:val="000000" w:themeColor="text1"/>
          <w:sz w:val="16"/>
          <w:szCs w:val="16"/>
          <w:lang w:val="en-US"/>
        </w:rPr>
        <w:t xml:space="preserve">, </w:t>
      </w:r>
      <w:proofErr w:type="spellStart"/>
      <w:r w:rsidRPr="5E17EB3A">
        <w:rPr>
          <w:rFonts w:ascii="Aptos" w:eastAsia="Aptos" w:hAnsi="Aptos" w:cs="Aptos"/>
          <w:i/>
          <w:iCs/>
          <w:color w:val="000000" w:themeColor="text1"/>
          <w:sz w:val="16"/>
          <w:szCs w:val="16"/>
          <w:lang w:val="en-US"/>
        </w:rPr>
        <w:t>el</w:t>
      </w:r>
      <w:proofErr w:type="spellEnd"/>
      <w:r w:rsidRPr="5E17EB3A">
        <w:rPr>
          <w:rFonts w:ascii="Aptos" w:eastAsia="Aptos" w:hAnsi="Aptos" w:cs="Aptos"/>
          <w:i/>
          <w:iCs/>
          <w:color w:val="000000" w:themeColor="text1"/>
          <w:sz w:val="16"/>
          <w:szCs w:val="16"/>
          <w:lang w:val="en-US"/>
        </w:rPr>
        <w:t xml:space="preserve"> </w:t>
      </w:r>
      <w:proofErr w:type="spellStart"/>
      <w:r w:rsidRPr="5E17EB3A">
        <w:rPr>
          <w:rFonts w:ascii="Aptos" w:eastAsia="Aptos" w:hAnsi="Aptos" w:cs="Aptos"/>
          <w:i/>
          <w:iCs/>
          <w:color w:val="000000" w:themeColor="text1"/>
          <w:sz w:val="16"/>
          <w:szCs w:val="16"/>
          <w:lang w:val="en-US"/>
        </w:rPr>
        <w:t>oro</w:t>
      </w:r>
      <w:proofErr w:type="spellEnd"/>
      <w:r w:rsidRPr="5E17EB3A">
        <w:rPr>
          <w:rFonts w:ascii="Aptos" w:eastAsia="Aptos" w:hAnsi="Aptos" w:cs="Aptos"/>
          <w:i/>
          <w:iCs/>
          <w:color w:val="000000" w:themeColor="text1"/>
          <w:sz w:val="16"/>
          <w:szCs w:val="16"/>
          <w:lang w:val="en-US"/>
        </w:rPr>
        <w:t xml:space="preserve"> se </w:t>
      </w:r>
      <w:proofErr w:type="spellStart"/>
      <w:r w:rsidRPr="5E17EB3A">
        <w:rPr>
          <w:rFonts w:ascii="Aptos" w:eastAsia="Aptos" w:hAnsi="Aptos" w:cs="Aptos"/>
          <w:i/>
          <w:iCs/>
          <w:color w:val="000000" w:themeColor="text1"/>
          <w:sz w:val="16"/>
          <w:szCs w:val="16"/>
          <w:lang w:val="en-US"/>
        </w:rPr>
        <w:t>volvió</w:t>
      </w:r>
      <w:proofErr w:type="spellEnd"/>
      <w:r w:rsidRPr="5E17EB3A">
        <w:rPr>
          <w:rFonts w:ascii="Aptos" w:eastAsia="Aptos" w:hAnsi="Aptos" w:cs="Aptos"/>
          <w:i/>
          <w:iCs/>
          <w:color w:val="000000" w:themeColor="text1"/>
          <w:sz w:val="16"/>
          <w:szCs w:val="16"/>
          <w:lang w:val="en-US"/>
        </w:rPr>
        <w:t xml:space="preserve"> </w:t>
      </w:r>
      <w:proofErr w:type="spellStart"/>
      <w:r w:rsidRPr="5E17EB3A">
        <w:rPr>
          <w:rFonts w:ascii="Aptos" w:eastAsia="Aptos" w:hAnsi="Aptos" w:cs="Aptos"/>
          <w:i/>
          <w:iCs/>
          <w:color w:val="000000" w:themeColor="text1"/>
          <w:sz w:val="16"/>
          <w:szCs w:val="16"/>
          <w:lang w:val="en-US"/>
        </w:rPr>
        <w:t>azul</w:t>
      </w:r>
      <w:proofErr w:type="spellEnd"/>
      <w:r w:rsidRPr="5E17EB3A">
        <w:rPr>
          <w:rFonts w:ascii="Aptos" w:eastAsia="Aptos" w:hAnsi="Aptos" w:cs="Aptos"/>
          <w:i/>
          <w:iCs/>
          <w:color w:val="000000" w:themeColor="text1"/>
          <w:sz w:val="16"/>
          <w:szCs w:val="16"/>
          <w:lang w:val="en-US"/>
        </w:rPr>
        <w:t xml:space="preserve">. The water turned to gold, the river turned to gold, the gold turned to blue from the series Las </w:t>
      </w:r>
      <w:proofErr w:type="spellStart"/>
      <w:r w:rsidRPr="5E17EB3A">
        <w:rPr>
          <w:rFonts w:ascii="Aptos" w:eastAsia="Aptos" w:hAnsi="Aptos" w:cs="Aptos"/>
          <w:i/>
          <w:iCs/>
          <w:color w:val="000000" w:themeColor="text1"/>
          <w:sz w:val="16"/>
          <w:szCs w:val="16"/>
          <w:lang w:val="en-US"/>
        </w:rPr>
        <w:t>Heridas</w:t>
      </w:r>
      <w:proofErr w:type="spellEnd"/>
      <w:r w:rsidRPr="5E17EB3A">
        <w:rPr>
          <w:rFonts w:ascii="Aptos" w:eastAsia="Aptos" w:hAnsi="Aptos" w:cs="Aptos"/>
          <w:i/>
          <w:iCs/>
          <w:color w:val="000000" w:themeColor="text1"/>
          <w:sz w:val="16"/>
          <w:szCs w:val="16"/>
          <w:lang w:val="en-US"/>
        </w:rPr>
        <w:t xml:space="preserve"> También </w:t>
      </w:r>
      <w:proofErr w:type="spellStart"/>
      <w:r w:rsidRPr="5E17EB3A">
        <w:rPr>
          <w:rFonts w:ascii="Aptos" w:eastAsia="Aptos" w:hAnsi="Aptos" w:cs="Aptos"/>
          <w:i/>
          <w:iCs/>
          <w:color w:val="000000" w:themeColor="text1"/>
          <w:sz w:val="16"/>
          <w:szCs w:val="16"/>
          <w:lang w:val="en-US"/>
        </w:rPr>
        <w:t>Pueden</w:t>
      </w:r>
      <w:proofErr w:type="spellEnd"/>
      <w:r w:rsidRPr="5E17EB3A">
        <w:rPr>
          <w:rFonts w:ascii="Aptos" w:eastAsia="Aptos" w:hAnsi="Aptos" w:cs="Aptos"/>
          <w:i/>
          <w:iCs/>
          <w:color w:val="000000" w:themeColor="text1"/>
          <w:sz w:val="16"/>
          <w:szCs w:val="16"/>
          <w:lang w:val="en-US"/>
        </w:rPr>
        <w:t xml:space="preserve"> </w:t>
      </w:r>
      <w:proofErr w:type="spellStart"/>
      <w:r w:rsidRPr="5E17EB3A">
        <w:rPr>
          <w:rFonts w:ascii="Aptos" w:eastAsia="Aptos" w:hAnsi="Aptos" w:cs="Aptos"/>
          <w:i/>
          <w:iCs/>
          <w:color w:val="000000" w:themeColor="text1"/>
          <w:sz w:val="16"/>
          <w:szCs w:val="16"/>
          <w:lang w:val="en-US"/>
        </w:rPr>
        <w:t>Teñirse</w:t>
      </w:r>
      <w:proofErr w:type="spellEnd"/>
      <w:r w:rsidRPr="5E17EB3A">
        <w:rPr>
          <w:rFonts w:ascii="Aptos" w:eastAsia="Aptos" w:hAnsi="Aptos" w:cs="Aptos"/>
          <w:i/>
          <w:iCs/>
          <w:color w:val="000000" w:themeColor="text1"/>
          <w:sz w:val="16"/>
          <w:szCs w:val="16"/>
          <w:lang w:val="en-US"/>
        </w:rPr>
        <w:t xml:space="preserve"> de Azul. </w:t>
      </w:r>
      <w:r>
        <w:br/>
      </w:r>
      <w:r w:rsidRPr="5E17EB3A">
        <w:rPr>
          <w:rFonts w:ascii="Aptos" w:eastAsia="Aptos" w:hAnsi="Aptos" w:cs="Aptos"/>
          <w:i/>
          <w:iCs/>
          <w:color w:val="000000" w:themeColor="text1"/>
          <w:sz w:val="16"/>
          <w:szCs w:val="16"/>
          <w:lang w:val="en-US"/>
        </w:rPr>
        <w:t>Wounds can also be dyed in blue</w:t>
      </w:r>
      <w:r w:rsidRPr="5E17EB3A">
        <w:rPr>
          <w:rFonts w:ascii="Aptos" w:eastAsia="Aptos" w:hAnsi="Aptos" w:cs="Aptos"/>
          <w:color w:val="000000" w:themeColor="text1"/>
          <w:sz w:val="16"/>
          <w:szCs w:val="16"/>
          <w:lang w:val="en-US"/>
        </w:rPr>
        <w:t>.</w:t>
      </w:r>
      <w:r w:rsidRPr="5E17EB3A">
        <w:rPr>
          <w:rFonts w:ascii="Aptos" w:eastAsia="Aptos" w:hAnsi="Aptos" w:cs="Aptos"/>
          <w:i/>
          <w:iCs/>
          <w:color w:val="000000" w:themeColor="text1"/>
          <w:sz w:val="16"/>
          <w:szCs w:val="16"/>
          <w:lang w:val="en-US"/>
        </w:rPr>
        <w:t xml:space="preserve"> </w:t>
      </w:r>
      <w:r>
        <w:br/>
      </w:r>
      <w:r w:rsidRPr="5E17EB3A">
        <w:rPr>
          <w:rFonts w:ascii="Aptos" w:eastAsia="Aptos" w:hAnsi="Aptos" w:cs="Aptos"/>
          <w:color w:val="000000" w:themeColor="text1"/>
          <w:sz w:val="16"/>
          <w:szCs w:val="16"/>
          <w:lang w:val="en-US"/>
        </w:rPr>
        <w:t>2019</w:t>
      </w:r>
      <w:r w:rsidRPr="5E17EB3A">
        <w:rPr>
          <w:rFonts w:ascii="Aptos" w:eastAsia="Aptos" w:hAnsi="Aptos" w:cs="Aptos"/>
          <w:i/>
          <w:iCs/>
          <w:color w:val="000000" w:themeColor="text1"/>
          <w:sz w:val="16"/>
          <w:szCs w:val="16"/>
          <w:lang w:val="en-US"/>
        </w:rPr>
        <w:t xml:space="preserve">, </w:t>
      </w:r>
      <w:proofErr w:type="spellStart"/>
      <w:proofErr w:type="gramStart"/>
      <w:r w:rsidRPr="5E17EB3A">
        <w:rPr>
          <w:rFonts w:ascii="Aptos" w:eastAsia="Aptos" w:hAnsi="Aptos" w:cs="Aptos"/>
          <w:color w:val="000000" w:themeColor="text1"/>
          <w:sz w:val="16"/>
          <w:szCs w:val="16"/>
          <w:lang w:val="en-US"/>
        </w:rPr>
        <w:t>Installation,performance</w:t>
      </w:r>
      <w:proofErr w:type="spellEnd"/>
      <w:proofErr w:type="gramEnd"/>
      <w:r w:rsidRPr="5E17EB3A">
        <w:rPr>
          <w:rFonts w:ascii="Aptos" w:eastAsia="Aptos" w:hAnsi="Aptos" w:cs="Aptos"/>
          <w:color w:val="000000" w:themeColor="text1"/>
          <w:sz w:val="16"/>
          <w:szCs w:val="16"/>
          <w:lang w:val="en-US"/>
        </w:rPr>
        <w:t xml:space="preserve">, 17 x 3 m </w:t>
      </w:r>
      <w:r>
        <w:br/>
      </w:r>
      <w:r w:rsidRPr="5E17EB3A">
        <w:rPr>
          <w:rFonts w:ascii="Aptos" w:eastAsia="Aptos" w:hAnsi="Aptos" w:cs="Aptos"/>
          <w:color w:val="000000" w:themeColor="text1"/>
          <w:sz w:val="16"/>
          <w:szCs w:val="16"/>
          <w:lang w:val="en-US"/>
        </w:rPr>
        <w:t xml:space="preserve">Photograph: Isabella Monterroso. </w:t>
      </w:r>
      <w:r>
        <w:br/>
      </w:r>
      <w:r w:rsidRPr="5E17EB3A">
        <w:rPr>
          <w:rFonts w:ascii="Aptos" w:eastAsia="Aptos" w:hAnsi="Aptos" w:cs="Aptos"/>
          <w:color w:val="000000" w:themeColor="text1"/>
          <w:sz w:val="16"/>
          <w:szCs w:val="16"/>
          <w:lang w:val="en-US"/>
        </w:rPr>
        <w:t>Courtesy of the artist ©Sandra Monterroso</w:t>
      </w:r>
    </w:p>
    <w:p w14:paraId="7CB2E90F" w14:textId="4CAB1280" w:rsidR="5E17EB3A" w:rsidRDefault="5E17EB3A" w:rsidP="5E17EB3A">
      <w:pPr>
        <w:shd w:val="clear" w:color="auto" w:fill="FFFFFF" w:themeFill="background1"/>
        <w:rPr>
          <w:rFonts w:ascii="Arial" w:eastAsia="Arial" w:hAnsi="Arial" w:cs="Arial"/>
          <w:sz w:val="20"/>
          <w:szCs w:val="20"/>
        </w:rPr>
      </w:pPr>
    </w:p>
    <w:p w14:paraId="7B167621" w14:textId="7438D6A0" w:rsidR="5E17EB3A" w:rsidRDefault="5E17EB3A" w:rsidP="5E17EB3A">
      <w:pPr>
        <w:rPr>
          <w:rFonts w:ascii="Arial" w:eastAsia="Arial" w:hAnsi="Arial" w:cs="Arial"/>
        </w:rPr>
      </w:pPr>
    </w:p>
    <w:p w14:paraId="4CFF78ED" w14:textId="6824294E" w:rsidR="0021351E" w:rsidRDefault="0021351E" w:rsidP="3CD45E47">
      <w:pPr>
        <w:pStyle w:val="paragraph"/>
        <w:spacing w:before="0" w:beforeAutospacing="0" w:after="0" w:afterAutospacing="0"/>
        <w:textAlignment w:val="baseline"/>
        <w:rPr>
          <w:rStyle w:val="normaltextrun"/>
          <w:rFonts w:ascii="Arial" w:hAnsi="Arial" w:cs="Arial"/>
          <w:color w:val="000000"/>
          <w:shd w:val="clear" w:color="auto" w:fill="FFFFFF"/>
          <w:lang w:val="en-US"/>
        </w:rPr>
      </w:pPr>
    </w:p>
    <w:p w14:paraId="42254534" w14:textId="77777777" w:rsidR="0021351E" w:rsidRDefault="0021351E" w:rsidP="0021351E">
      <w:pPr>
        <w:pStyle w:val="paragraph"/>
        <w:spacing w:before="0" w:beforeAutospacing="0" w:after="0" w:afterAutospacing="0"/>
        <w:textAlignment w:val="baseline"/>
        <w:rPr>
          <w:rStyle w:val="normaltextrun"/>
          <w:rFonts w:ascii="Arial" w:hAnsi="Arial" w:cs="Arial"/>
          <w:color w:val="000000"/>
          <w:shd w:val="clear" w:color="auto" w:fill="FFFFFF"/>
          <w:lang w:val="en-US"/>
        </w:rPr>
      </w:pPr>
    </w:p>
    <w:p w14:paraId="05CE1416" w14:textId="2ACE7B8B" w:rsidR="009F4D82" w:rsidRPr="0021351E" w:rsidRDefault="009F4D82" w:rsidP="3CD45E47">
      <w:pPr>
        <w:pStyle w:val="paragraph"/>
        <w:spacing w:before="0" w:beforeAutospacing="0" w:after="0" w:afterAutospacing="0"/>
        <w:textAlignment w:val="baseline"/>
      </w:pPr>
    </w:p>
    <w:p w14:paraId="701C57D5" w14:textId="374E344B" w:rsidR="0C7D7353" w:rsidRDefault="0C7D7353" w:rsidP="0C7D7353">
      <w:pPr>
        <w:spacing w:line="259" w:lineRule="auto"/>
        <w:rPr>
          <w:rStyle w:val="normaltextrun"/>
          <w:rFonts w:ascii="Arial" w:eastAsia="Arial" w:hAnsi="Arial" w:cs="Arial"/>
          <w:color w:val="000000" w:themeColor="text1"/>
          <w:lang w:val="en-US"/>
        </w:rPr>
      </w:pPr>
    </w:p>
    <w:p w14:paraId="5B22086F" w14:textId="755D1D8D" w:rsidR="0C7D7353" w:rsidRDefault="0C7D7353" w:rsidP="0C7D7353">
      <w:pPr>
        <w:pStyle w:val="paragraph"/>
        <w:spacing w:before="0" w:beforeAutospacing="0" w:after="0" w:afterAutospacing="0"/>
        <w:rPr>
          <w:rStyle w:val="eop"/>
          <w:rFonts w:ascii="Arial" w:hAnsi="Arial" w:cs="Arial"/>
          <w:color w:val="000000" w:themeColor="text1"/>
        </w:rPr>
      </w:pPr>
    </w:p>
    <w:sectPr w:rsidR="0C7D7353">
      <w:headerReference w:type="default" r:id="rId19"/>
      <w:footerReference w:type="default" r:id="rId20"/>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eborah Jones" w:date="1900-01-01T00:00:00Z" w:initials="DJ">
    <w:p w14:paraId="65E81705" w14:textId="735ABA1A" w:rsidR="00F27D2A" w:rsidRDefault="00CF5E5F">
      <w:pPr>
        <w:pStyle w:val="CommentText"/>
      </w:pPr>
      <w:r>
        <w:rPr>
          <w:rStyle w:val="CommentReference"/>
        </w:rPr>
        <w:annotationRef/>
      </w:r>
      <w:r w:rsidRPr="4493FD33">
        <w:t>corrected medium listing</w:t>
      </w:r>
    </w:p>
  </w:comment>
  <w:comment w:id="1" w:author="Deborah Jones" w:date="2026-02-16T17:43:00Z" w:initials="DJ">
    <w:p w14:paraId="6A6F5C73" w14:textId="36DC8049" w:rsidR="00F27D2A" w:rsidRDefault="00CF5E5F">
      <w:pPr>
        <w:pStyle w:val="CommentText"/>
      </w:pPr>
      <w:r>
        <w:rPr>
          <w:rStyle w:val="CommentReference"/>
        </w:rPr>
        <w:annotationRef/>
      </w:r>
      <w:r w:rsidRPr="1D2406D1">
        <w:t xml:space="preserve">to check with APY- Annie </w:t>
      </w:r>
    </w:p>
  </w:comment>
  <w:comment w:id="2" w:author="Cara Pinchbeck" w:date="2026-03-06T12:09:00Z" w:initials="CP">
    <w:p w14:paraId="01932041" w14:textId="77777777" w:rsidR="00014C8D" w:rsidRDefault="00014C8D" w:rsidP="00014C8D">
      <w:pPr>
        <w:pStyle w:val="CommentText"/>
      </w:pPr>
      <w:r>
        <w:rPr>
          <w:rStyle w:val="CommentReference"/>
        </w:rPr>
        <w:annotationRef/>
      </w:r>
      <w:r>
        <w:t>Suggest deleting given it is used below...and it could come across as condescending</w:t>
      </w:r>
    </w:p>
  </w:comment>
  <w:comment w:id="3" w:author="Cara Pinchbeck" w:date="2026-03-06T12:10:00Z" w:initials="CP">
    <w:p w14:paraId="2E53B08B" w14:textId="77777777" w:rsidR="00014C8D" w:rsidRDefault="00014C8D" w:rsidP="00014C8D">
      <w:pPr>
        <w:pStyle w:val="CommentText"/>
      </w:pPr>
      <w:r>
        <w:rPr>
          <w:rStyle w:val="CommentReference"/>
        </w:rPr>
        <w:annotationRef/>
      </w:r>
      <w:r>
        <w:t>Suggest replacing with - An integral element to this</w:t>
      </w:r>
    </w:p>
  </w:comment>
  <w:comment w:id="4" w:author="Cara Pinchbeck" w:date="2026-03-06T12:12:00Z" w:initials="CP">
    <w:p w14:paraId="600ED0F8" w14:textId="77777777" w:rsidR="00014C8D" w:rsidRDefault="00014C8D" w:rsidP="00014C8D">
      <w:pPr>
        <w:pStyle w:val="CommentText"/>
      </w:pPr>
      <w:r>
        <w:rPr>
          <w:rStyle w:val="CommentReference"/>
        </w:rPr>
        <w:annotationRef/>
      </w:r>
      <w:r>
        <w:t>Will need to be pencil if done in front of the work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5E81705" w15:done="1"/>
  <w15:commentEx w15:paraId="6A6F5C73" w15:done="1"/>
  <w15:commentEx w15:paraId="01932041" w15:done="0"/>
  <w15:commentEx w15:paraId="2E53B08B" w15:done="0"/>
  <w15:commentEx w15:paraId="600ED0F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7C2B287" w16cex:dateUtc="2026-02-16T06:50:00Z"/>
  <w16cex:commentExtensible w16cex:durableId="35A17F52" w16cex:dateUtc="2026-02-16T06:43:00Z"/>
  <w16cex:commentExtensible w16cex:durableId="6182C99A" w16cex:dateUtc="2026-03-06T01:09:00Z"/>
  <w16cex:commentExtensible w16cex:durableId="61ADBAFC" w16cex:dateUtc="2026-03-06T01:10:00Z"/>
  <w16cex:commentExtensible w16cex:durableId="13417A19" w16cex:dateUtc="2026-03-06T01: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5E81705" w16cid:durableId="77C2B287"/>
  <w16cid:commentId w16cid:paraId="6A6F5C73" w16cid:durableId="35A17F52"/>
  <w16cid:commentId w16cid:paraId="01932041" w16cid:durableId="6182C99A"/>
  <w16cid:commentId w16cid:paraId="2E53B08B" w16cid:durableId="61ADBAFC"/>
  <w16cid:commentId w16cid:paraId="600ED0F8" w16cid:durableId="13417A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E82A2A" w14:textId="77777777" w:rsidR="00D760E6" w:rsidRDefault="00D760E6" w:rsidP="00A024D4">
      <w:r>
        <w:separator/>
      </w:r>
    </w:p>
  </w:endnote>
  <w:endnote w:type="continuationSeparator" w:id="0">
    <w:p w14:paraId="55B13D0C" w14:textId="77777777" w:rsidR="00D760E6" w:rsidRDefault="00D760E6" w:rsidP="00A02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Times">
    <w:altName w:val="Sylfaen"/>
    <w:panose1 w:val="020B06040202020202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8471A" w14:textId="3B6BA49D" w:rsidR="00A024D4" w:rsidRPr="00A024D4" w:rsidRDefault="00A024D4" w:rsidP="00A024D4">
    <w:pPr>
      <w:pStyle w:val="Footer"/>
    </w:pPr>
    <w:r>
      <w:rPr>
        <w:noProof/>
      </w:rPr>
      <w:drawing>
        <wp:anchor distT="0" distB="0" distL="114300" distR="114300" simplePos="0" relativeHeight="251661312" behindDoc="0" locked="0" layoutInCell="1" allowOverlap="1" wp14:anchorId="57556B11" wp14:editId="02F96277">
          <wp:simplePos x="0" y="0"/>
          <wp:positionH relativeFrom="margin">
            <wp:align>center</wp:align>
          </wp:positionH>
          <wp:positionV relativeFrom="paragraph">
            <wp:posOffset>-115570</wp:posOffset>
          </wp:positionV>
          <wp:extent cx="685800" cy="537210"/>
          <wp:effectExtent l="0" t="0" r="0" b="0"/>
          <wp:wrapSquare wrapText="bothSides"/>
          <wp:docPr id="41" name="Picture 41" descr="An orang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n orang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800" cy="53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B4B08" w14:textId="77777777" w:rsidR="00D760E6" w:rsidRDefault="00D760E6" w:rsidP="00A024D4">
      <w:r>
        <w:separator/>
      </w:r>
    </w:p>
  </w:footnote>
  <w:footnote w:type="continuationSeparator" w:id="0">
    <w:p w14:paraId="3B2CAFF2" w14:textId="77777777" w:rsidR="00D760E6" w:rsidRDefault="00D760E6" w:rsidP="00A024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BE66D" w14:textId="4B1A3276" w:rsidR="00A024D4" w:rsidRDefault="00A024D4" w:rsidP="00A024D4">
    <w:pPr>
      <w:pStyle w:val="Header"/>
      <w:jc w:val="center"/>
    </w:pPr>
    <w:r>
      <w:rPr>
        <w:noProof/>
      </w:rPr>
      <w:drawing>
        <wp:anchor distT="0" distB="0" distL="114300" distR="114300" simplePos="0" relativeHeight="251663360" behindDoc="1" locked="0" layoutInCell="1" allowOverlap="1" wp14:anchorId="200078E5" wp14:editId="067F760A">
          <wp:simplePos x="0" y="0"/>
          <wp:positionH relativeFrom="margin">
            <wp:posOffset>1017905</wp:posOffset>
          </wp:positionH>
          <wp:positionV relativeFrom="margin">
            <wp:posOffset>-571500</wp:posOffset>
          </wp:positionV>
          <wp:extent cx="3907790" cy="571500"/>
          <wp:effectExtent l="0" t="0" r="0" b="0"/>
          <wp:wrapSquare wrapText="bothSides"/>
          <wp:docPr id="1543730950" name="Picture 154373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ennaleofsydney-ColorBlack.png"/>
                  <pic:cNvPicPr/>
                </pic:nvPicPr>
                <pic:blipFill>
                  <a:blip r:embed="rId1">
                    <a:extLst>
                      <a:ext uri="{28A0092B-C50C-407E-A947-70E740481C1C}">
                        <a14:useLocalDpi xmlns:a14="http://schemas.microsoft.com/office/drawing/2010/main" val="0"/>
                      </a:ext>
                    </a:extLst>
                  </a:blip>
                  <a:stretch>
                    <a:fillRect/>
                  </a:stretch>
                </pic:blipFill>
                <pic:spPr>
                  <a:xfrm>
                    <a:off x="0" y="0"/>
                    <a:ext cx="3907790"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E7582"/>
    <w:multiLevelType w:val="hybridMultilevel"/>
    <w:tmpl w:val="0936D276"/>
    <w:lvl w:ilvl="0" w:tplc="B7663574">
      <w:start w:val="1"/>
      <w:numFmt w:val="bullet"/>
      <w:lvlText w:val=""/>
      <w:lvlJc w:val="left"/>
      <w:pPr>
        <w:ind w:left="720" w:hanging="360"/>
      </w:pPr>
      <w:rPr>
        <w:rFonts w:ascii="Symbol" w:hAnsi="Symbol" w:hint="default"/>
      </w:rPr>
    </w:lvl>
    <w:lvl w:ilvl="1" w:tplc="23DC321C">
      <w:start w:val="1"/>
      <w:numFmt w:val="bullet"/>
      <w:lvlText w:val="o"/>
      <w:lvlJc w:val="left"/>
      <w:pPr>
        <w:ind w:left="1440" w:hanging="360"/>
      </w:pPr>
      <w:rPr>
        <w:rFonts w:ascii="Courier New" w:hAnsi="Courier New" w:hint="default"/>
      </w:rPr>
    </w:lvl>
    <w:lvl w:ilvl="2" w:tplc="B0C2B7A2">
      <w:start w:val="1"/>
      <w:numFmt w:val="bullet"/>
      <w:lvlText w:val=""/>
      <w:lvlJc w:val="left"/>
      <w:pPr>
        <w:ind w:left="2160" w:hanging="360"/>
      </w:pPr>
      <w:rPr>
        <w:rFonts w:ascii="Wingdings" w:hAnsi="Wingdings" w:hint="default"/>
      </w:rPr>
    </w:lvl>
    <w:lvl w:ilvl="3" w:tplc="51C8CA30">
      <w:start w:val="1"/>
      <w:numFmt w:val="bullet"/>
      <w:lvlText w:val=""/>
      <w:lvlJc w:val="left"/>
      <w:pPr>
        <w:ind w:left="2880" w:hanging="360"/>
      </w:pPr>
      <w:rPr>
        <w:rFonts w:ascii="Symbol" w:hAnsi="Symbol" w:hint="default"/>
      </w:rPr>
    </w:lvl>
    <w:lvl w:ilvl="4" w:tplc="1BF285EA">
      <w:start w:val="1"/>
      <w:numFmt w:val="bullet"/>
      <w:lvlText w:val="o"/>
      <w:lvlJc w:val="left"/>
      <w:pPr>
        <w:ind w:left="3600" w:hanging="360"/>
      </w:pPr>
      <w:rPr>
        <w:rFonts w:ascii="Courier New" w:hAnsi="Courier New" w:hint="default"/>
      </w:rPr>
    </w:lvl>
    <w:lvl w:ilvl="5" w:tplc="F3B89988">
      <w:start w:val="1"/>
      <w:numFmt w:val="bullet"/>
      <w:lvlText w:val=""/>
      <w:lvlJc w:val="left"/>
      <w:pPr>
        <w:ind w:left="4320" w:hanging="360"/>
      </w:pPr>
      <w:rPr>
        <w:rFonts w:ascii="Wingdings" w:hAnsi="Wingdings" w:hint="default"/>
      </w:rPr>
    </w:lvl>
    <w:lvl w:ilvl="6" w:tplc="78F81FB2">
      <w:start w:val="1"/>
      <w:numFmt w:val="bullet"/>
      <w:lvlText w:val=""/>
      <w:lvlJc w:val="left"/>
      <w:pPr>
        <w:ind w:left="5040" w:hanging="360"/>
      </w:pPr>
      <w:rPr>
        <w:rFonts w:ascii="Symbol" w:hAnsi="Symbol" w:hint="default"/>
      </w:rPr>
    </w:lvl>
    <w:lvl w:ilvl="7" w:tplc="45123EC8">
      <w:start w:val="1"/>
      <w:numFmt w:val="bullet"/>
      <w:lvlText w:val="o"/>
      <w:lvlJc w:val="left"/>
      <w:pPr>
        <w:ind w:left="5760" w:hanging="360"/>
      </w:pPr>
      <w:rPr>
        <w:rFonts w:ascii="Courier New" w:hAnsi="Courier New" w:hint="default"/>
      </w:rPr>
    </w:lvl>
    <w:lvl w:ilvl="8" w:tplc="EDD82BC6">
      <w:start w:val="1"/>
      <w:numFmt w:val="bullet"/>
      <w:lvlText w:val=""/>
      <w:lvlJc w:val="left"/>
      <w:pPr>
        <w:ind w:left="6480" w:hanging="360"/>
      </w:pPr>
      <w:rPr>
        <w:rFonts w:ascii="Wingdings" w:hAnsi="Wingdings" w:hint="default"/>
      </w:rPr>
    </w:lvl>
  </w:abstractNum>
  <w:abstractNum w:abstractNumId="1" w15:restartNumberingAfterBreak="0">
    <w:nsid w:val="129ADCD2"/>
    <w:multiLevelType w:val="hybridMultilevel"/>
    <w:tmpl w:val="F2E8593A"/>
    <w:lvl w:ilvl="0" w:tplc="913AF148">
      <w:start w:val="1"/>
      <w:numFmt w:val="bullet"/>
      <w:lvlText w:val=""/>
      <w:lvlJc w:val="left"/>
      <w:pPr>
        <w:ind w:left="720" w:hanging="360"/>
      </w:pPr>
      <w:rPr>
        <w:rFonts w:ascii="Symbol" w:hAnsi="Symbol" w:hint="default"/>
      </w:rPr>
    </w:lvl>
    <w:lvl w:ilvl="1" w:tplc="0890B664">
      <w:start w:val="1"/>
      <w:numFmt w:val="bullet"/>
      <w:lvlText w:val="o"/>
      <w:lvlJc w:val="left"/>
      <w:pPr>
        <w:ind w:left="1440" w:hanging="360"/>
      </w:pPr>
      <w:rPr>
        <w:rFonts w:ascii="Courier New" w:hAnsi="Courier New" w:hint="default"/>
      </w:rPr>
    </w:lvl>
    <w:lvl w:ilvl="2" w:tplc="94ACFDA6">
      <w:start w:val="1"/>
      <w:numFmt w:val="bullet"/>
      <w:lvlText w:val=""/>
      <w:lvlJc w:val="left"/>
      <w:pPr>
        <w:ind w:left="2160" w:hanging="360"/>
      </w:pPr>
      <w:rPr>
        <w:rFonts w:ascii="Wingdings" w:hAnsi="Wingdings" w:hint="default"/>
      </w:rPr>
    </w:lvl>
    <w:lvl w:ilvl="3" w:tplc="75F0D9C8">
      <w:start w:val="1"/>
      <w:numFmt w:val="bullet"/>
      <w:lvlText w:val=""/>
      <w:lvlJc w:val="left"/>
      <w:pPr>
        <w:ind w:left="2880" w:hanging="360"/>
      </w:pPr>
      <w:rPr>
        <w:rFonts w:ascii="Symbol" w:hAnsi="Symbol" w:hint="default"/>
      </w:rPr>
    </w:lvl>
    <w:lvl w:ilvl="4" w:tplc="73B0A824">
      <w:start w:val="1"/>
      <w:numFmt w:val="bullet"/>
      <w:lvlText w:val="o"/>
      <w:lvlJc w:val="left"/>
      <w:pPr>
        <w:ind w:left="3600" w:hanging="360"/>
      </w:pPr>
      <w:rPr>
        <w:rFonts w:ascii="Courier New" w:hAnsi="Courier New" w:hint="default"/>
      </w:rPr>
    </w:lvl>
    <w:lvl w:ilvl="5" w:tplc="D9F40632">
      <w:start w:val="1"/>
      <w:numFmt w:val="bullet"/>
      <w:lvlText w:val=""/>
      <w:lvlJc w:val="left"/>
      <w:pPr>
        <w:ind w:left="4320" w:hanging="360"/>
      </w:pPr>
      <w:rPr>
        <w:rFonts w:ascii="Wingdings" w:hAnsi="Wingdings" w:hint="default"/>
      </w:rPr>
    </w:lvl>
    <w:lvl w:ilvl="6" w:tplc="268AD212">
      <w:start w:val="1"/>
      <w:numFmt w:val="bullet"/>
      <w:lvlText w:val=""/>
      <w:lvlJc w:val="left"/>
      <w:pPr>
        <w:ind w:left="5040" w:hanging="360"/>
      </w:pPr>
      <w:rPr>
        <w:rFonts w:ascii="Symbol" w:hAnsi="Symbol" w:hint="default"/>
      </w:rPr>
    </w:lvl>
    <w:lvl w:ilvl="7" w:tplc="B30683D8">
      <w:start w:val="1"/>
      <w:numFmt w:val="bullet"/>
      <w:lvlText w:val="o"/>
      <w:lvlJc w:val="left"/>
      <w:pPr>
        <w:ind w:left="5760" w:hanging="360"/>
      </w:pPr>
      <w:rPr>
        <w:rFonts w:ascii="Courier New" w:hAnsi="Courier New" w:hint="default"/>
      </w:rPr>
    </w:lvl>
    <w:lvl w:ilvl="8" w:tplc="67C2E9CA">
      <w:start w:val="1"/>
      <w:numFmt w:val="bullet"/>
      <w:lvlText w:val=""/>
      <w:lvlJc w:val="left"/>
      <w:pPr>
        <w:ind w:left="6480" w:hanging="360"/>
      </w:pPr>
      <w:rPr>
        <w:rFonts w:ascii="Wingdings" w:hAnsi="Wingdings" w:hint="default"/>
      </w:rPr>
    </w:lvl>
  </w:abstractNum>
  <w:abstractNum w:abstractNumId="2" w15:restartNumberingAfterBreak="0">
    <w:nsid w:val="207C732B"/>
    <w:multiLevelType w:val="hybridMultilevel"/>
    <w:tmpl w:val="7E063036"/>
    <w:lvl w:ilvl="0" w:tplc="F29A805E">
      <w:start w:val="1"/>
      <w:numFmt w:val="bullet"/>
      <w:lvlText w:val=""/>
      <w:lvlJc w:val="left"/>
      <w:pPr>
        <w:ind w:left="720" w:hanging="360"/>
      </w:pPr>
      <w:rPr>
        <w:rFonts w:ascii="Symbol" w:hAnsi="Symbol" w:hint="default"/>
      </w:rPr>
    </w:lvl>
    <w:lvl w:ilvl="1" w:tplc="23387A64">
      <w:start w:val="1"/>
      <w:numFmt w:val="bullet"/>
      <w:lvlText w:val="o"/>
      <w:lvlJc w:val="left"/>
      <w:pPr>
        <w:ind w:left="1440" w:hanging="360"/>
      </w:pPr>
      <w:rPr>
        <w:rFonts w:ascii="Courier New" w:hAnsi="Courier New" w:hint="default"/>
      </w:rPr>
    </w:lvl>
    <w:lvl w:ilvl="2" w:tplc="CA607F26">
      <w:start w:val="1"/>
      <w:numFmt w:val="bullet"/>
      <w:lvlText w:val=""/>
      <w:lvlJc w:val="left"/>
      <w:pPr>
        <w:ind w:left="2160" w:hanging="360"/>
      </w:pPr>
      <w:rPr>
        <w:rFonts w:ascii="Wingdings" w:hAnsi="Wingdings" w:hint="default"/>
      </w:rPr>
    </w:lvl>
    <w:lvl w:ilvl="3" w:tplc="355EBEA4">
      <w:start w:val="1"/>
      <w:numFmt w:val="bullet"/>
      <w:lvlText w:val=""/>
      <w:lvlJc w:val="left"/>
      <w:pPr>
        <w:ind w:left="2880" w:hanging="360"/>
      </w:pPr>
      <w:rPr>
        <w:rFonts w:ascii="Symbol" w:hAnsi="Symbol" w:hint="default"/>
      </w:rPr>
    </w:lvl>
    <w:lvl w:ilvl="4" w:tplc="2D0EECD6">
      <w:start w:val="1"/>
      <w:numFmt w:val="bullet"/>
      <w:lvlText w:val="o"/>
      <w:lvlJc w:val="left"/>
      <w:pPr>
        <w:ind w:left="3600" w:hanging="360"/>
      </w:pPr>
      <w:rPr>
        <w:rFonts w:ascii="Courier New" w:hAnsi="Courier New" w:hint="default"/>
      </w:rPr>
    </w:lvl>
    <w:lvl w:ilvl="5" w:tplc="61A0BE56">
      <w:start w:val="1"/>
      <w:numFmt w:val="bullet"/>
      <w:lvlText w:val=""/>
      <w:lvlJc w:val="left"/>
      <w:pPr>
        <w:ind w:left="4320" w:hanging="360"/>
      </w:pPr>
      <w:rPr>
        <w:rFonts w:ascii="Wingdings" w:hAnsi="Wingdings" w:hint="default"/>
      </w:rPr>
    </w:lvl>
    <w:lvl w:ilvl="6" w:tplc="678278DA">
      <w:start w:val="1"/>
      <w:numFmt w:val="bullet"/>
      <w:lvlText w:val=""/>
      <w:lvlJc w:val="left"/>
      <w:pPr>
        <w:ind w:left="5040" w:hanging="360"/>
      </w:pPr>
      <w:rPr>
        <w:rFonts w:ascii="Symbol" w:hAnsi="Symbol" w:hint="default"/>
      </w:rPr>
    </w:lvl>
    <w:lvl w:ilvl="7" w:tplc="AA3899CC">
      <w:start w:val="1"/>
      <w:numFmt w:val="bullet"/>
      <w:lvlText w:val="o"/>
      <w:lvlJc w:val="left"/>
      <w:pPr>
        <w:ind w:left="5760" w:hanging="360"/>
      </w:pPr>
      <w:rPr>
        <w:rFonts w:ascii="Courier New" w:hAnsi="Courier New" w:hint="default"/>
      </w:rPr>
    </w:lvl>
    <w:lvl w:ilvl="8" w:tplc="A42C9D90">
      <w:start w:val="1"/>
      <w:numFmt w:val="bullet"/>
      <w:lvlText w:val=""/>
      <w:lvlJc w:val="left"/>
      <w:pPr>
        <w:ind w:left="6480" w:hanging="360"/>
      </w:pPr>
      <w:rPr>
        <w:rFonts w:ascii="Wingdings" w:hAnsi="Wingdings" w:hint="default"/>
      </w:rPr>
    </w:lvl>
  </w:abstractNum>
  <w:abstractNum w:abstractNumId="3" w15:restartNumberingAfterBreak="0">
    <w:nsid w:val="427104BD"/>
    <w:multiLevelType w:val="hybridMultilevel"/>
    <w:tmpl w:val="D9F665D4"/>
    <w:lvl w:ilvl="0" w:tplc="D2D6E220">
      <w:start w:val="4"/>
      <w:numFmt w:val="decimal"/>
      <w:lvlText w:val="%1."/>
      <w:lvlJc w:val="left"/>
      <w:pPr>
        <w:ind w:left="720" w:hanging="360"/>
      </w:pPr>
    </w:lvl>
    <w:lvl w:ilvl="1" w:tplc="7D76AAE4">
      <w:start w:val="1"/>
      <w:numFmt w:val="lowerLetter"/>
      <w:lvlText w:val="%2."/>
      <w:lvlJc w:val="left"/>
      <w:pPr>
        <w:ind w:left="1440" w:hanging="360"/>
      </w:pPr>
    </w:lvl>
    <w:lvl w:ilvl="2" w:tplc="9B7A0044">
      <w:start w:val="1"/>
      <w:numFmt w:val="lowerRoman"/>
      <w:lvlText w:val="%3."/>
      <w:lvlJc w:val="right"/>
      <w:pPr>
        <w:ind w:left="2160" w:hanging="180"/>
      </w:pPr>
    </w:lvl>
    <w:lvl w:ilvl="3" w:tplc="9F4A61A8">
      <w:start w:val="1"/>
      <w:numFmt w:val="decimal"/>
      <w:lvlText w:val="%4."/>
      <w:lvlJc w:val="left"/>
      <w:pPr>
        <w:ind w:left="2880" w:hanging="360"/>
      </w:pPr>
    </w:lvl>
    <w:lvl w:ilvl="4" w:tplc="E9588ECA">
      <w:start w:val="1"/>
      <w:numFmt w:val="lowerLetter"/>
      <w:lvlText w:val="%5."/>
      <w:lvlJc w:val="left"/>
      <w:pPr>
        <w:ind w:left="3600" w:hanging="360"/>
      </w:pPr>
    </w:lvl>
    <w:lvl w:ilvl="5" w:tplc="6F46644C">
      <w:start w:val="1"/>
      <w:numFmt w:val="lowerRoman"/>
      <w:lvlText w:val="%6."/>
      <w:lvlJc w:val="right"/>
      <w:pPr>
        <w:ind w:left="4320" w:hanging="180"/>
      </w:pPr>
    </w:lvl>
    <w:lvl w:ilvl="6" w:tplc="0EAE8D5E">
      <w:start w:val="1"/>
      <w:numFmt w:val="decimal"/>
      <w:lvlText w:val="%7."/>
      <w:lvlJc w:val="left"/>
      <w:pPr>
        <w:ind w:left="5040" w:hanging="360"/>
      </w:pPr>
    </w:lvl>
    <w:lvl w:ilvl="7" w:tplc="DBAAC90E">
      <w:start w:val="1"/>
      <w:numFmt w:val="lowerLetter"/>
      <w:lvlText w:val="%8."/>
      <w:lvlJc w:val="left"/>
      <w:pPr>
        <w:ind w:left="5760" w:hanging="360"/>
      </w:pPr>
    </w:lvl>
    <w:lvl w:ilvl="8" w:tplc="B59A514E">
      <w:start w:val="1"/>
      <w:numFmt w:val="lowerRoman"/>
      <w:lvlText w:val="%9."/>
      <w:lvlJc w:val="right"/>
      <w:pPr>
        <w:ind w:left="6480" w:hanging="180"/>
      </w:pPr>
    </w:lvl>
  </w:abstractNum>
  <w:abstractNum w:abstractNumId="4" w15:restartNumberingAfterBreak="0">
    <w:nsid w:val="4E529FA7"/>
    <w:multiLevelType w:val="hybridMultilevel"/>
    <w:tmpl w:val="9B3CC8D6"/>
    <w:lvl w:ilvl="0" w:tplc="45123026">
      <w:start w:val="1"/>
      <w:numFmt w:val="decimal"/>
      <w:lvlText w:val="%1."/>
      <w:lvlJc w:val="left"/>
      <w:pPr>
        <w:ind w:left="720" w:hanging="360"/>
      </w:pPr>
    </w:lvl>
    <w:lvl w:ilvl="1" w:tplc="91BA0914">
      <w:start w:val="1"/>
      <w:numFmt w:val="lowerLetter"/>
      <w:lvlText w:val="%2."/>
      <w:lvlJc w:val="left"/>
      <w:pPr>
        <w:ind w:left="1440" w:hanging="360"/>
      </w:pPr>
    </w:lvl>
    <w:lvl w:ilvl="2" w:tplc="C24C5C96">
      <w:start w:val="1"/>
      <w:numFmt w:val="lowerRoman"/>
      <w:lvlText w:val="%3."/>
      <w:lvlJc w:val="right"/>
      <w:pPr>
        <w:ind w:left="2160" w:hanging="180"/>
      </w:pPr>
    </w:lvl>
    <w:lvl w:ilvl="3" w:tplc="41C4842E">
      <w:start w:val="1"/>
      <w:numFmt w:val="decimal"/>
      <w:lvlText w:val="%4."/>
      <w:lvlJc w:val="left"/>
      <w:pPr>
        <w:ind w:left="2880" w:hanging="360"/>
      </w:pPr>
    </w:lvl>
    <w:lvl w:ilvl="4" w:tplc="5A665FB0">
      <w:start w:val="1"/>
      <w:numFmt w:val="lowerLetter"/>
      <w:lvlText w:val="%5."/>
      <w:lvlJc w:val="left"/>
      <w:pPr>
        <w:ind w:left="3600" w:hanging="360"/>
      </w:pPr>
    </w:lvl>
    <w:lvl w:ilvl="5" w:tplc="5748EC88">
      <w:start w:val="1"/>
      <w:numFmt w:val="lowerRoman"/>
      <w:lvlText w:val="%6."/>
      <w:lvlJc w:val="right"/>
      <w:pPr>
        <w:ind w:left="4320" w:hanging="180"/>
      </w:pPr>
    </w:lvl>
    <w:lvl w:ilvl="6" w:tplc="DC0A1F54">
      <w:start w:val="1"/>
      <w:numFmt w:val="decimal"/>
      <w:lvlText w:val="%7."/>
      <w:lvlJc w:val="left"/>
      <w:pPr>
        <w:ind w:left="5040" w:hanging="360"/>
      </w:pPr>
    </w:lvl>
    <w:lvl w:ilvl="7" w:tplc="5FAE1610">
      <w:start w:val="1"/>
      <w:numFmt w:val="lowerLetter"/>
      <w:lvlText w:val="%8."/>
      <w:lvlJc w:val="left"/>
      <w:pPr>
        <w:ind w:left="5760" w:hanging="360"/>
      </w:pPr>
    </w:lvl>
    <w:lvl w:ilvl="8" w:tplc="CFE64A56">
      <w:start w:val="1"/>
      <w:numFmt w:val="lowerRoman"/>
      <w:lvlText w:val="%9."/>
      <w:lvlJc w:val="right"/>
      <w:pPr>
        <w:ind w:left="6480" w:hanging="180"/>
      </w:pPr>
    </w:lvl>
  </w:abstractNum>
  <w:abstractNum w:abstractNumId="5" w15:restartNumberingAfterBreak="0">
    <w:nsid w:val="542A4B77"/>
    <w:multiLevelType w:val="hybridMultilevel"/>
    <w:tmpl w:val="F132D04E"/>
    <w:lvl w:ilvl="0" w:tplc="CDB88718">
      <w:start w:val="1"/>
      <w:numFmt w:val="bullet"/>
      <w:lvlText w:val=""/>
      <w:lvlJc w:val="left"/>
      <w:pPr>
        <w:ind w:left="720" w:hanging="360"/>
      </w:pPr>
      <w:rPr>
        <w:rFonts w:ascii="Symbol" w:hAnsi="Symbol" w:hint="default"/>
      </w:rPr>
    </w:lvl>
    <w:lvl w:ilvl="1" w:tplc="38C405A8">
      <w:start w:val="1"/>
      <w:numFmt w:val="bullet"/>
      <w:lvlText w:val="o"/>
      <w:lvlJc w:val="left"/>
      <w:pPr>
        <w:ind w:left="1440" w:hanging="360"/>
      </w:pPr>
      <w:rPr>
        <w:rFonts w:ascii="Courier New" w:hAnsi="Courier New" w:hint="default"/>
      </w:rPr>
    </w:lvl>
    <w:lvl w:ilvl="2" w:tplc="710AF7B0">
      <w:start w:val="1"/>
      <w:numFmt w:val="bullet"/>
      <w:lvlText w:val=""/>
      <w:lvlJc w:val="left"/>
      <w:pPr>
        <w:ind w:left="2160" w:hanging="360"/>
      </w:pPr>
      <w:rPr>
        <w:rFonts w:ascii="Wingdings" w:hAnsi="Wingdings" w:hint="default"/>
      </w:rPr>
    </w:lvl>
    <w:lvl w:ilvl="3" w:tplc="A2843400">
      <w:start w:val="1"/>
      <w:numFmt w:val="bullet"/>
      <w:lvlText w:val=""/>
      <w:lvlJc w:val="left"/>
      <w:pPr>
        <w:ind w:left="2880" w:hanging="360"/>
      </w:pPr>
      <w:rPr>
        <w:rFonts w:ascii="Symbol" w:hAnsi="Symbol" w:hint="default"/>
      </w:rPr>
    </w:lvl>
    <w:lvl w:ilvl="4" w:tplc="67EAE1F0">
      <w:start w:val="1"/>
      <w:numFmt w:val="bullet"/>
      <w:lvlText w:val="o"/>
      <w:lvlJc w:val="left"/>
      <w:pPr>
        <w:ind w:left="3600" w:hanging="360"/>
      </w:pPr>
      <w:rPr>
        <w:rFonts w:ascii="Courier New" w:hAnsi="Courier New" w:hint="default"/>
      </w:rPr>
    </w:lvl>
    <w:lvl w:ilvl="5" w:tplc="4A12FDA4">
      <w:start w:val="1"/>
      <w:numFmt w:val="bullet"/>
      <w:lvlText w:val=""/>
      <w:lvlJc w:val="left"/>
      <w:pPr>
        <w:ind w:left="4320" w:hanging="360"/>
      </w:pPr>
      <w:rPr>
        <w:rFonts w:ascii="Wingdings" w:hAnsi="Wingdings" w:hint="default"/>
      </w:rPr>
    </w:lvl>
    <w:lvl w:ilvl="6" w:tplc="09FA3340">
      <w:start w:val="1"/>
      <w:numFmt w:val="bullet"/>
      <w:lvlText w:val=""/>
      <w:lvlJc w:val="left"/>
      <w:pPr>
        <w:ind w:left="5040" w:hanging="360"/>
      </w:pPr>
      <w:rPr>
        <w:rFonts w:ascii="Symbol" w:hAnsi="Symbol" w:hint="default"/>
      </w:rPr>
    </w:lvl>
    <w:lvl w:ilvl="7" w:tplc="A0D80A70">
      <w:start w:val="1"/>
      <w:numFmt w:val="bullet"/>
      <w:lvlText w:val="o"/>
      <w:lvlJc w:val="left"/>
      <w:pPr>
        <w:ind w:left="5760" w:hanging="360"/>
      </w:pPr>
      <w:rPr>
        <w:rFonts w:ascii="Courier New" w:hAnsi="Courier New" w:hint="default"/>
      </w:rPr>
    </w:lvl>
    <w:lvl w:ilvl="8" w:tplc="A7641ACA">
      <w:start w:val="1"/>
      <w:numFmt w:val="bullet"/>
      <w:lvlText w:val=""/>
      <w:lvlJc w:val="left"/>
      <w:pPr>
        <w:ind w:left="6480" w:hanging="360"/>
      </w:pPr>
      <w:rPr>
        <w:rFonts w:ascii="Wingdings" w:hAnsi="Wingdings" w:hint="default"/>
      </w:rPr>
    </w:lvl>
  </w:abstractNum>
  <w:abstractNum w:abstractNumId="6" w15:restartNumberingAfterBreak="0">
    <w:nsid w:val="737ED88D"/>
    <w:multiLevelType w:val="hybridMultilevel"/>
    <w:tmpl w:val="C57A9086"/>
    <w:lvl w:ilvl="0" w:tplc="FDBCCCFA">
      <w:start w:val="1"/>
      <w:numFmt w:val="decimal"/>
      <w:lvlText w:val="%1."/>
      <w:lvlJc w:val="left"/>
      <w:pPr>
        <w:ind w:left="720" w:hanging="360"/>
      </w:pPr>
    </w:lvl>
    <w:lvl w:ilvl="1" w:tplc="4E80D762">
      <w:start w:val="1"/>
      <w:numFmt w:val="lowerLetter"/>
      <w:lvlText w:val="%2."/>
      <w:lvlJc w:val="left"/>
      <w:pPr>
        <w:ind w:left="1440" w:hanging="360"/>
      </w:pPr>
    </w:lvl>
    <w:lvl w:ilvl="2" w:tplc="458C9810">
      <w:start w:val="1"/>
      <w:numFmt w:val="lowerRoman"/>
      <w:lvlText w:val="%3."/>
      <w:lvlJc w:val="right"/>
      <w:pPr>
        <w:ind w:left="2160" w:hanging="180"/>
      </w:pPr>
    </w:lvl>
    <w:lvl w:ilvl="3" w:tplc="1D3624F0">
      <w:start w:val="1"/>
      <w:numFmt w:val="decimal"/>
      <w:lvlText w:val="%4."/>
      <w:lvlJc w:val="left"/>
      <w:pPr>
        <w:ind w:left="2880" w:hanging="360"/>
      </w:pPr>
    </w:lvl>
    <w:lvl w:ilvl="4" w:tplc="630EA154">
      <w:start w:val="1"/>
      <w:numFmt w:val="lowerLetter"/>
      <w:lvlText w:val="%5."/>
      <w:lvlJc w:val="left"/>
      <w:pPr>
        <w:ind w:left="3600" w:hanging="360"/>
      </w:pPr>
    </w:lvl>
    <w:lvl w:ilvl="5" w:tplc="B7C230CE">
      <w:start w:val="1"/>
      <w:numFmt w:val="lowerRoman"/>
      <w:lvlText w:val="%6."/>
      <w:lvlJc w:val="right"/>
      <w:pPr>
        <w:ind w:left="4320" w:hanging="180"/>
      </w:pPr>
    </w:lvl>
    <w:lvl w:ilvl="6" w:tplc="A75C066C">
      <w:start w:val="1"/>
      <w:numFmt w:val="decimal"/>
      <w:lvlText w:val="%7."/>
      <w:lvlJc w:val="left"/>
      <w:pPr>
        <w:ind w:left="5040" w:hanging="360"/>
      </w:pPr>
    </w:lvl>
    <w:lvl w:ilvl="7" w:tplc="DB12E072">
      <w:start w:val="1"/>
      <w:numFmt w:val="lowerLetter"/>
      <w:lvlText w:val="%8."/>
      <w:lvlJc w:val="left"/>
      <w:pPr>
        <w:ind w:left="5760" w:hanging="360"/>
      </w:pPr>
    </w:lvl>
    <w:lvl w:ilvl="8" w:tplc="FB62957E">
      <w:start w:val="1"/>
      <w:numFmt w:val="lowerRoman"/>
      <w:lvlText w:val="%9."/>
      <w:lvlJc w:val="right"/>
      <w:pPr>
        <w:ind w:left="6480" w:hanging="180"/>
      </w:pPr>
    </w:lvl>
  </w:abstractNum>
  <w:abstractNum w:abstractNumId="7" w15:restartNumberingAfterBreak="0">
    <w:nsid w:val="75BEA3C3"/>
    <w:multiLevelType w:val="hybridMultilevel"/>
    <w:tmpl w:val="DCF4FF6A"/>
    <w:lvl w:ilvl="0" w:tplc="10A01F86">
      <w:start w:val="1"/>
      <w:numFmt w:val="decimal"/>
      <w:lvlText w:val="%1."/>
      <w:lvlJc w:val="left"/>
      <w:pPr>
        <w:ind w:left="720" w:hanging="360"/>
      </w:pPr>
    </w:lvl>
    <w:lvl w:ilvl="1" w:tplc="979A75F4">
      <w:start w:val="1"/>
      <w:numFmt w:val="lowerLetter"/>
      <w:lvlText w:val="%2."/>
      <w:lvlJc w:val="left"/>
      <w:pPr>
        <w:ind w:left="1440" w:hanging="360"/>
      </w:pPr>
    </w:lvl>
    <w:lvl w:ilvl="2" w:tplc="884EC1BC">
      <w:start w:val="1"/>
      <w:numFmt w:val="lowerRoman"/>
      <w:lvlText w:val="%3."/>
      <w:lvlJc w:val="right"/>
      <w:pPr>
        <w:ind w:left="2160" w:hanging="180"/>
      </w:pPr>
    </w:lvl>
    <w:lvl w:ilvl="3" w:tplc="BA60A1AA">
      <w:start w:val="1"/>
      <w:numFmt w:val="decimal"/>
      <w:lvlText w:val="%4."/>
      <w:lvlJc w:val="left"/>
      <w:pPr>
        <w:ind w:left="2880" w:hanging="360"/>
      </w:pPr>
    </w:lvl>
    <w:lvl w:ilvl="4" w:tplc="A22CED5A">
      <w:start w:val="1"/>
      <w:numFmt w:val="lowerLetter"/>
      <w:lvlText w:val="%5."/>
      <w:lvlJc w:val="left"/>
      <w:pPr>
        <w:ind w:left="3600" w:hanging="360"/>
      </w:pPr>
    </w:lvl>
    <w:lvl w:ilvl="5" w:tplc="35F8CB62">
      <w:start w:val="1"/>
      <w:numFmt w:val="lowerRoman"/>
      <w:lvlText w:val="%6."/>
      <w:lvlJc w:val="right"/>
      <w:pPr>
        <w:ind w:left="4320" w:hanging="180"/>
      </w:pPr>
    </w:lvl>
    <w:lvl w:ilvl="6" w:tplc="F26A4E8E">
      <w:start w:val="1"/>
      <w:numFmt w:val="decimal"/>
      <w:lvlText w:val="%7."/>
      <w:lvlJc w:val="left"/>
      <w:pPr>
        <w:ind w:left="5040" w:hanging="360"/>
      </w:pPr>
    </w:lvl>
    <w:lvl w:ilvl="7" w:tplc="FE2ED466">
      <w:start w:val="1"/>
      <w:numFmt w:val="lowerLetter"/>
      <w:lvlText w:val="%8."/>
      <w:lvlJc w:val="left"/>
      <w:pPr>
        <w:ind w:left="5760" w:hanging="360"/>
      </w:pPr>
    </w:lvl>
    <w:lvl w:ilvl="8" w:tplc="D58E2DFA">
      <w:start w:val="1"/>
      <w:numFmt w:val="lowerRoman"/>
      <w:lvlText w:val="%9."/>
      <w:lvlJc w:val="right"/>
      <w:pPr>
        <w:ind w:left="6480" w:hanging="180"/>
      </w:pPr>
    </w:lvl>
  </w:abstractNum>
  <w:num w:numId="1" w16cid:durableId="19013823">
    <w:abstractNumId w:val="1"/>
  </w:num>
  <w:num w:numId="2" w16cid:durableId="1884362004">
    <w:abstractNumId w:val="5"/>
  </w:num>
  <w:num w:numId="3" w16cid:durableId="1503473157">
    <w:abstractNumId w:val="2"/>
  </w:num>
  <w:num w:numId="4" w16cid:durableId="732655049">
    <w:abstractNumId w:val="4"/>
  </w:num>
  <w:num w:numId="5" w16cid:durableId="851646015">
    <w:abstractNumId w:val="7"/>
  </w:num>
  <w:num w:numId="6" w16cid:durableId="799571731">
    <w:abstractNumId w:val="6"/>
  </w:num>
  <w:num w:numId="7" w16cid:durableId="263001473">
    <w:abstractNumId w:val="3"/>
  </w:num>
  <w:num w:numId="8" w16cid:durableId="206425775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eborah Jones">
    <w15:presenceInfo w15:providerId="AD" w15:userId="S::deborah.jones@biennaleofsydney.com.au::f08d1135-341b-40d3-ad76-6c056bb9e65b"/>
  </w15:person>
  <w15:person w15:author="Cara Pinchbeck">
    <w15:presenceInfo w15:providerId="AD" w15:userId="S::Cara.Pinchbeck@ag.nsw.gov.au::8fcd9ed9-104d-4301-a3ce-80973f5b18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hideSpellingErrors/>
  <w:hideGrammaticalError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4D4"/>
    <w:rsid w:val="00014C8D"/>
    <w:rsid w:val="0006172B"/>
    <w:rsid w:val="000D4E97"/>
    <w:rsid w:val="00102D5F"/>
    <w:rsid w:val="00110DCE"/>
    <w:rsid w:val="001257CE"/>
    <w:rsid w:val="00131528"/>
    <w:rsid w:val="00156E5D"/>
    <w:rsid w:val="00212E0B"/>
    <w:rsid w:val="0021351E"/>
    <w:rsid w:val="00225CB1"/>
    <w:rsid w:val="00272557"/>
    <w:rsid w:val="002B4ED0"/>
    <w:rsid w:val="002B6E13"/>
    <w:rsid w:val="002C0C3F"/>
    <w:rsid w:val="002F7127"/>
    <w:rsid w:val="003066FD"/>
    <w:rsid w:val="00327E39"/>
    <w:rsid w:val="00372044"/>
    <w:rsid w:val="003925F9"/>
    <w:rsid w:val="003D66C1"/>
    <w:rsid w:val="003E7CC0"/>
    <w:rsid w:val="004112E7"/>
    <w:rsid w:val="00420E9F"/>
    <w:rsid w:val="0044F0DB"/>
    <w:rsid w:val="0048727D"/>
    <w:rsid w:val="0052644F"/>
    <w:rsid w:val="005A621A"/>
    <w:rsid w:val="006835FE"/>
    <w:rsid w:val="006C545F"/>
    <w:rsid w:val="006F57A7"/>
    <w:rsid w:val="007818F1"/>
    <w:rsid w:val="00782952"/>
    <w:rsid w:val="007C4CA9"/>
    <w:rsid w:val="008019BD"/>
    <w:rsid w:val="008278B7"/>
    <w:rsid w:val="008A074E"/>
    <w:rsid w:val="008A3D37"/>
    <w:rsid w:val="008E22F5"/>
    <w:rsid w:val="00916065"/>
    <w:rsid w:val="00991797"/>
    <w:rsid w:val="009B39CD"/>
    <w:rsid w:val="009D17B9"/>
    <w:rsid w:val="009D5898"/>
    <w:rsid w:val="009F4D82"/>
    <w:rsid w:val="00A024D4"/>
    <w:rsid w:val="00A53598"/>
    <w:rsid w:val="00A603F0"/>
    <w:rsid w:val="00AB7AF4"/>
    <w:rsid w:val="00AC281A"/>
    <w:rsid w:val="00AE6558"/>
    <w:rsid w:val="00B13D10"/>
    <w:rsid w:val="00B1450C"/>
    <w:rsid w:val="00B20D04"/>
    <w:rsid w:val="00B35F69"/>
    <w:rsid w:val="00B57100"/>
    <w:rsid w:val="00BB69C9"/>
    <w:rsid w:val="00BD1904"/>
    <w:rsid w:val="00C24F82"/>
    <w:rsid w:val="00C4069C"/>
    <w:rsid w:val="00CE065B"/>
    <w:rsid w:val="00CF5E5F"/>
    <w:rsid w:val="00D5EF3A"/>
    <w:rsid w:val="00D6454F"/>
    <w:rsid w:val="00D70978"/>
    <w:rsid w:val="00D760E6"/>
    <w:rsid w:val="00DE137B"/>
    <w:rsid w:val="00E27D3A"/>
    <w:rsid w:val="00E81EB9"/>
    <w:rsid w:val="00EB429E"/>
    <w:rsid w:val="00F26BE4"/>
    <w:rsid w:val="00F27D2A"/>
    <w:rsid w:val="00F513FC"/>
    <w:rsid w:val="01207BF0"/>
    <w:rsid w:val="014D159F"/>
    <w:rsid w:val="02274C0F"/>
    <w:rsid w:val="0308F25B"/>
    <w:rsid w:val="0373CA30"/>
    <w:rsid w:val="0387D0E7"/>
    <w:rsid w:val="03AE1EBC"/>
    <w:rsid w:val="0467E229"/>
    <w:rsid w:val="04A86AF0"/>
    <w:rsid w:val="04B65E0A"/>
    <w:rsid w:val="053D6250"/>
    <w:rsid w:val="0568B79E"/>
    <w:rsid w:val="06AEC016"/>
    <w:rsid w:val="078F1B20"/>
    <w:rsid w:val="08564EB3"/>
    <w:rsid w:val="08826BAE"/>
    <w:rsid w:val="08942F52"/>
    <w:rsid w:val="08ABD85C"/>
    <w:rsid w:val="08C2C68D"/>
    <w:rsid w:val="08E592EA"/>
    <w:rsid w:val="0A25FA6E"/>
    <w:rsid w:val="0A6F78BA"/>
    <w:rsid w:val="0B39C58A"/>
    <w:rsid w:val="0B511D0C"/>
    <w:rsid w:val="0C27EBB8"/>
    <w:rsid w:val="0C4F89BE"/>
    <w:rsid w:val="0C7D7353"/>
    <w:rsid w:val="0CB11FCD"/>
    <w:rsid w:val="0CDCA206"/>
    <w:rsid w:val="0CEA7783"/>
    <w:rsid w:val="0D0A3729"/>
    <w:rsid w:val="0D3C957D"/>
    <w:rsid w:val="0D73B993"/>
    <w:rsid w:val="0DB6975D"/>
    <w:rsid w:val="0E122778"/>
    <w:rsid w:val="0E14D28D"/>
    <w:rsid w:val="0ED7A132"/>
    <w:rsid w:val="0F7EC195"/>
    <w:rsid w:val="1016CF0B"/>
    <w:rsid w:val="10179EE6"/>
    <w:rsid w:val="11BA79A6"/>
    <w:rsid w:val="11C16F2A"/>
    <w:rsid w:val="1291763E"/>
    <w:rsid w:val="13721274"/>
    <w:rsid w:val="137A4D42"/>
    <w:rsid w:val="13E144A6"/>
    <w:rsid w:val="1418EA6E"/>
    <w:rsid w:val="1459C353"/>
    <w:rsid w:val="146C9DAC"/>
    <w:rsid w:val="147E61EE"/>
    <w:rsid w:val="15641457"/>
    <w:rsid w:val="1579456D"/>
    <w:rsid w:val="15AC5E23"/>
    <w:rsid w:val="15F1D645"/>
    <w:rsid w:val="16A8F047"/>
    <w:rsid w:val="1712D081"/>
    <w:rsid w:val="17993B2D"/>
    <w:rsid w:val="17B795BE"/>
    <w:rsid w:val="17BB1DDC"/>
    <w:rsid w:val="17D28EB1"/>
    <w:rsid w:val="181B7164"/>
    <w:rsid w:val="181BD867"/>
    <w:rsid w:val="1838B6F1"/>
    <w:rsid w:val="18958EE6"/>
    <w:rsid w:val="18B33FEA"/>
    <w:rsid w:val="18BF51C1"/>
    <w:rsid w:val="1966286D"/>
    <w:rsid w:val="1997CDD1"/>
    <w:rsid w:val="1A4F1514"/>
    <w:rsid w:val="1A5D20BC"/>
    <w:rsid w:val="1AF85B52"/>
    <w:rsid w:val="1B7936A4"/>
    <w:rsid w:val="1B976F34"/>
    <w:rsid w:val="1BDFA97F"/>
    <w:rsid w:val="1C3E6C8B"/>
    <w:rsid w:val="1C417B1F"/>
    <w:rsid w:val="1C99644C"/>
    <w:rsid w:val="1CB26AA9"/>
    <w:rsid w:val="1CE3CDD5"/>
    <w:rsid w:val="1D29AE77"/>
    <w:rsid w:val="1D6EBECA"/>
    <w:rsid w:val="1DB28587"/>
    <w:rsid w:val="1DE9684A"/>
    <w:rsid w:val="1E183DCD"/>
    <w:rsid w:val="1E43C836"/>
    <w:rsid w:val="1F759D25"/>
    <w:rsid w:val="1FB3BDE2"/>
    <w:rsid w:val="2038E434"/>
    <w:rsid w:val="206DFC2A"/>
    <w:rsid w:val="207C3BEA"/>
    <w:rsid w:val="207DF267"/>
    <w:rsid w:val="20F5013C"/>
    <w:rsid w:val="20FF2F93"/>
    <w:rsid w:val="217195D4"/>
    <w:rsid w:val="21E4DBEB"/>
    <w:rsid w:val="21F75836"/>
    <w:rsid w:val="220FA463"/>
    <w:rsid w:val="22374F0A"/>
    <w:rsid w:val="22744036"/>
    <w:rsid w:val="22A4F6EA"/>
    <w:rsid w:val="22F652FA"/>
    <w:rsid w:val="2374F8C5"/>
    <w:rsid w:val="239872C7"/>
    <w:rsid w:val="23D0D96E"/>
    <w:rsid w:val="2403074E"/>
    <w:rsid w:val="249979F6"/>
    <w:rsid w:val="25069C04"/>
    <w:rsid w:val="2622517D"/>
    <w:rsid w:val="271D3750"/>
    <w:rsid w:val="2809D7AF"/>
    <w:rsid w:val="284FFA1B"/>
    <w:rsid w:val="2879B58C"/>
    <w:rsid w:val="29562E03"/>
    <w:rsid w:val="29594E28"/>
    <w:rsid w:val="29792BEA"/>
    <w:rsid w:val="2A90B113"/>
    <w:rsid w:val="2A938F36"/>
    <w:rsid w:val="2AD5A714"/>
    <w:rsid w:val="2B4FA964"/>
    <w:rsid w:val="2B7D534C"/>
    <w:rsid w:val="2C16731E"/>
    <w:rsid w:val="2C1A03EF"/>
    <w:rsid w:val="2C2BB4A6"/>
    <w:rsid w:val="2C4FE33E"/>
    <w:rsid w:val="2C8491DD"/>
    <w:rsid w:val="2CAF43B1"/>
    <w:rsid w:val="2D16E3B0"/>
    <w:rsid w:val="2DB81E00"/>
    <w:rsid w:val="2DC0FA76"/>
    <w:rsid w:val="2E570389"/>
    <w:rsid w:val="2E5D4C1B"/>
    <w:rsid w:val="2F3EC122"/>
    <w:rsid w:val="2F74EBBA"/>
    <w:rsid w:val="2FA8DF28"/>
    <w:rsid w:val="2FAFBAC8"/>
    <w:rsid w:val="2FCD6EF9"/>
    <w:rsid w:val="308664DC"/>
    <w:rsid w:val="30959C1A"/>
    <w:rsid w:val="30A770AA"/>
    <w:rsid w:val="30C0CDDF"/>
    <w:rsid w:val="30EBCAA9"/>
    <w:rsid w:val="3175A2A6"/>
    <w:rsid w:val="3202D1C6"/>
    <w:rsid w:val="324146C3"/>
    <w:rsid w:val="32CC2DA3"/>
    <w:rsid w:val="32FC8C70"/>
    <w:rsid w:val="338CAFC2"/>
    <w:rsid w:val="33D01A19"/>
    <w:rsid w:val="33E0678D"/>
    <w:rsid w:val="33EC6DAB"/>
    <w:rsid w:val="3430B86E"/>
    <w:rsid w:val="351488AD"/>
    <w:rsid w:val="3515DDF5"/>
    <w:rsid w:val="352FB7C1"/>
    <w:rsid w:val="35851062"/>
    <w:rsid w:val="35C8A332"/>
    <w:rsid w:val="35E7FDFC"/>
    <w:rsid w:val="364F3D2D"/>
    <w:rsid w:val="365D1C1D"/>
    <w:rsid w:val="36ED9EEF"/>
    <w:rsid w:val="372B98BB"/>
    <w:rsid w:val="37397D8E"/>
    <w:rsid w:val="377A0F07"/>
    <w:rsid w:val="37C9ED0D"/>
    <w:rsid w:val="37DB89E0"/>
    <w:rsid w:val="380B69F6"/>
    <w:rsid w:val="383106E5"/>
    <w:rsid w:val="383B626A"/>
    <w:rsid w:val="3871B13A"/>
    <w:rsid w:val="38FE887C"/>
    <w:rsid w:val="397B934F"/>
    <w:rsid w:val="398D06F4"/>
    <w:rsid w:val="39A812D3"/>
    <w:rsid w:val="3A444E0F"/>
    <w:rsid w:val="3A4F9DB3"/>
    <w:rsid w:val="3A6DC5E9"/>
    <w:rsid w:val="3A78486F"/>
    <w:rsid w:val="3B42E8B5"/>
    <w:rsid w:val="3C69F036"/>
    <w:rsid w:val="3CD45E47"/>
    <w:rsid w:val="3D2F5937"/>
    <w:rsid w:val="3D33BCB8"/>
    <w:rsid w:val="3E0F8FC1"/>
    <w:rsid w:val="3E163402"/>
    <w:rsid w:val="3FBEB57E"/>
    <w:rsid w:val="402582F6"/>
    <w:rsid w:val="40A7565F"/>
    <w:rsid w:val="40CFD655"/>
    <w:rsid w:val="416F2CD1"/>
    <w:rsid w:val="41DFFDC2"/>
    <w:rsid w:val="445E997A"/>
    <w:rsid w:val="4470200B"/>
    <w:rsid w:val="44848D5A"/>
    <w:rsid w:val="44C692CB"/>
    <w:rsid w:val="4520AC29"/>
    <w:rsid w:val="4532CB2E"/>
    <w:rsid w:val="458606EC"/>
    <w:rsid w:val="45C41069"/>
    <w:rsid w:val="45FEC0DC"/>
    <w:rsid w:val="47D42BB1"/>
    <w:rsid w:val="47D98C00"/>
    <w:rsid w:val="482A0B8C"/>
    <w:rsid w:val="48AFF001"/>
    <w:rsid w:val="48FFBC10"/>
    <w:rsid w:val="49143A07"/>
    <w:rsid w:val="4937C721"/>
    <w:rsid w:val="49A8926C"/>
    <w:rsid w:val="49CE775C"/>
    <w:rsid w:val="4A0D0D9F"/>
    <w:rsid w:val="4A24B179"/>
    <w:rsid w:val="4AE90F23"/>
    <w:rsid w:val="4B0DEBAC"/>
    <w:rsid w:val="4C559522"/>
    <w:rsid w:val="4C72D4E6"/>
    <w:rsid w:val="4D6014A4"/>
    <w:rsid w:val="4D66F170"/>
    <w:rsid w:val="4D7A6B82"/>
    <w:rsid w:val="4EE919DC"/>
    <w:rsid w:val="4F29D84C"/>
    <w:rsid w:val="4FE9325C"/>
    <w:rsid w:val="5005B00D"/>
    <w:rsid w:val="500FC9DA"/>
    <w:rsid w:val="5071BCDD"/>
    <w:rsid w:val="5086E70B"/>
    <w:rsid w:val="517653D3"/>
    <w:rsid w:val="5187FD41"/>
    <w:rsid w:val="51946A63"/>
    <w:rsid w:val="51F3BEF3"/>
    <w:rsid w:val="51FECBF9"/>
    <w:rsid w:val="521D6574"/>
    <w:rsid w:val="524A3883"/>
    <w:rsid w:val="52908034"/>
    <w:rsid w:val="5290C217"/>
    <w:rsid w:val="52DCE59C"/>
    <w:rsid w:val="536108E7"/>
    <w:rsid w:val="5436592C"/>
    <w:rsid w:val="544C3C1C"/>
    <w:rsid w:val="5462F201"/>
    <w:rsid w:val="54DA008D"/>
    <w:rsid w:val="5554A915"/>
    <w:rsid w:val="5566D411"/>
    <w:rsid w:val="55835ED5"/>
    <w:rsid w:val="561261F3"/>
    <w:rsid w:val="563F7BDD"/>
    <w:rsid w:val="57236F9D"/>
    <w:rsid w:val="57831F52"/>
    <w:rsid w:val="57905E02"/>
    <w:rsid w:val="57AEA539"/>
    <w:rsid w:val="58711400"/>
    <w:rsid w:val="5890E0E2"/>
    <w:rsid w:val="592E227D"/>
    <w:rsid w:val="59B29439"/>
    <w:rsid w:val="59C7964A"/>
    <w:rsid w:val="5A63156F"/>
    <w:rsid w:val="5A929FE7"/>
    <w:rsid w:val="5BD4FBE9"/>
    <w:rsid w:val="5C24475E"/>
    <w:rsid w:val="5C6A0713"/>
    <w:rsid w:val="5D224D02"/>
    <w:rsid w:val="5DE75579"/>
    <w:rsid w:val="5DE95936"/>
    <w:rsid w:val="5DE9CB7C"/>
    <w:rsid w:val="5DF0F0BE"/>
    <w:rsid w:val="5E17EB3A"/>
    <w:rsid w:val="5ED005D4"/>
    <w:rsid w:val="60382F32"/>
    <w:rsid w:val="61125B52"/>
    <w:rsid w:val="61A0BE37"/>
    <w:rsid w:val="6295B0FE"/>
    <w:rsid w:val="62EC2C15"/>
    <w:rsid w:val="635B6C47"/>
    <w:rsid w:val="6367C930"/>
    <w:rsid w:val="63D8AD08"/>
    <w:rsid w:val="641635E0"/>
    <w:rsid w:val="65343A45"/>
    <w:rsid w:val="65FB3150"/>
    <w:rsid w:val="6601DECC"/>
    <w:rsid w:val="673520BD"/>
    <w:rsid w:val="6760B6F9"/>
    <w:rsid w:val="67674C7B"/>
    <w:rsid w:val="6821CDD9"/>
    <w:rsid w:val="682B985A"/>
    <w:rsid w:val="682F2704"/>
    <w:rsid w:val="6856AF5A"/>
    <w:rsid w:val="689FC93F"/>
    <w:rsid w:val="68A11A42"/>
    <w:rsid w:val="68ECE75C"/>
    <w:rsid w:val="69112E35"/>
    <w:rsid w:val="69ACDCC0"/>
    <w:rsid w:val="69E90EE8"/>
    <w:rsid w:val="6A3A3BBA"/>
    <w:rsid w:val="6A9D4CC4"/>
    <w:rsid w:val="6AA5E014"/>
    <w:rsid w:val="6B8E23CC"/>
    <w:rsid w:val="6B9279AB"/>
    <w:rsid w:val="6C6EFA23"/>
    <w:rsid w:val="6D5C9CF9"/>
    <w:rsid w:val="6D7E2233"/>
    <w:rsid w:val="6D91090A"/>
    <w:rsid w:val="6E2B55C5"/>
    <w:rsid w:val="6E62BBE4"/>
    <w:rsid w:val="6EBBF990"/>
    <w:rsid w:val="6FB4D9A0"/>
    <w:rsid w:val="6FC00318"/>
    <w:rsid w:val="6FCA1C3D"/>
    <w:rsid w:val="7087BC30"/>
    <w:rsid w:val="7088EFCD"/>
    <w:rsid w:val="70B78C8E"/>
    <w:rsid w:val="7118AB76"/>
    <w:rsid w:val="71498D0E"/>
    <w:rsid w:val="717E23FF"/>
    <w:rsid w:val="72DA842C"/>
    <w:rsid w:val="73A1DD8D"/>
    <w:rsid w:val="74493AFB"/>
    <w:rsid w:val="745952CF"/>
    <w:rsid w:val="74E106E9"/>
    <w:rsid w:val="753E999E"/>
    <w:rsid w:val="754B98C3"/>
    <w:rsid w:val="7568F59F"/>
    <w:rsid w:val="757E4D00"/>
    <w:rsid w:val="757E7B88"/>
    <w:rsid w:val="75D499CC"/>
    <w:rsid w:val="769452D6"/>
    <w:rsid w:val="76E3B789"/>
    <w:rsid w:val="76E66172"/>
    <w:rsid w:val="76F39EF7"/>
    <w:rsid w:val="775E13FD"/>
    <w:rsid w:val="78177DB5"/>
    <w:rsid w:val="781CA1F8"/>
    <w:rsid w:val="78A82F45"/>
    <w:rsid w:val="79296960"/>
    <w:rsid w:val="795250CA"/>
    <w:rsid w:val="7A00AF63"/>
    <w:rsid w:val="7A3E161D"/>
    <w:rsid w:val="7AB80636"/>
    <w:rsid w:val="7AEEBC75"/>
    <w:rsid w:val="7AFF8F6E"/>
    <w:rsid w:val="7B00F746"/>
    <w:rsid w:val="7B795537"/>
    <w:rsid w:val="7BE94944"/>
    <w:rsid w:val="7C31E184"/>
    <w:rsid w:val="7C5E8DAC"/>
    <w:rsid w:val="7CA18CBF"/>
    <w:rsid w:val="7CD53A4B"/>
    <w:rsid w:val="7D16703A"/>
    <w:rsid w:val="7D22759D"/>
    <w:rsid w:val="7D5DA312"/>
    <w:rsid w:val="7D6D32DA"/>
    <w:rsid w:val="7D90A12F"/>
    <w:rsid w:val="7DAD0325"/>
    <w:rsid w:val="7E8B9F69"/>
    <w:rsid w:val="7EC0E923"/>
    <w:rsid w:val="7EDD26D0"/>
    <w:rsid w:val="7F41DF6B"/>
    <w:rsid w:val="7FB513A9"/>
    <w:rsid w:val="7FEAA7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6773A"/>
  <w15:chartTrackingRefBased/>
  <w15:docId w15:val="{6DA24D3A-2F97-5640-8A2E-A4EB96A16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uiPriority w:val="9"/>
    <w:unhideWhenUsed/>
    <w:qFormat/>
    <w:rsid w:val="239872C7"/>
    <w:pPr>
      <w:keepNext/>
      <w:keepLines/>
      <w:spacing w:before="160" w:after="80"/>
      <w:outlineLvl w:val="2"/>
    </w:pPr>
    <w:rPr>
      <w:rFonts w:eastAsiaTheme="majorEastAsia" w:cstheme="majorBidi"/>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24D4"/>
    <w:pPr>
      <w:tabs>
        <w:tab w:val="center" w:pos="4680"/>
        <w:tab w:val="right" w:pos="9360"/>
      </w:tabs>
    </w:pPr>
  </w:style>
  <w:style w:type="character" w:customStyle="1" w:styleId="HeaderChar">
    <w:name w:val="Header Char"/>
    <w:basedOn w:val="DefaultParagraphFont"/>
    <w:link w:val="Header"/>
    <w:uiPriority w:val="99"/>
    <w:rsid w:val="00A024D4"/>
  </w:style>
  <w:style w:type="paragraph" w:styleId="Footer">
    <w:name w:val="footer"/>
    <w:basedOn w:val="Normal"/>
    <w:link w:val="FooterChar"/>
    <w:uiPriority w:val="99"/>
    <w:unhideWhenUsed/>
    <w:rsid w:val="00A024D4"/>
    <w:pPr>
      <w:tabs>
        <w:tab w:val="center" w:pos="4680"/>
        <w:tab w:val="right" w:pos="9360"/>
      </w:tabs>
    </w:pPr>
  </w:style>
  <w:style w:type="character" w:customStyle="1" w:styleId="FooterChar">
    <w:name w:val="Footer Char"/>
    <w:basedOn w:val="DefaultParagraphFont"/>
    <w:link w:val="Footer"/>
    <w:uiPriority w:val="99"/>
    <w:rsid w:val="00A024D4"/>
  </w:style>
  <w:style w:type="paragraph" w:styleId="NormalWeb">
    <w:name w:val="Normal (Web)"/>
    <w:basedOn w:val="Normal"/>
    <w:uiPriority w:val="99"/>
    <w:unhideWhenUsed/>
    <w:rsid w:val="003D66C1"/>
    <w:pPr>
      <w:spacing w:before="100" w:beforeAutospacing="1" w:after="100" w:afterAutospacing="1"/>
    </w:pPr>
    <w:rPr>
      <w:rFonts w:ascii="Times New Roman" w:eastAsia="Times New Roman" w:hAnsi="Times New Roman" w:cs="Times New Roman"/>
      <w:kern w:val="0"/>
      <w:lang w:eastAsia="en-AU"/>
      <w14:ligatures w14:val="none"/>
    </w:rPr>
  </w:style>
  <w:style w:type="table" w:styleId="TableGrid">
    <w:name w:val="Table Grid"/>
    <w:basedOn w:val="TableNormal"/>
    <w:uiPriority w:val="39"/>
    <w:rsid w:val="003D6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53598"/>
    <w:pPr>
      <w:spacing w:before="100" w:beforeAutospacing="1" w:after="100" w:afterAutospacing="1"/>
    </w:pPr>
    <w:rPr>
      <w:rFonts w:ascii="Times New Roman" w:eastAsia="Times New Roman" w:hAnsi="Times New Roman" w:cs="Times New Roman"/>
      <w:kern w:val="0"/>
      <w:lang w:eastAsia="en-AU"/>
      <w14:ligatures w14:val="none"/>
    </w:rPr>
  </w:style>
  <w:style w:type="character" w:customStyle="1" w:styleId="normaltextrun">
    <w:name w:val="normaltextrun"/>
    <w:basedOn w:val="DefaultParagraphFont"/>
    <w:rsid w:val="00A53598"/>
  </w:style>
  <w:style w:type="character" w:customStyle="1" w:styleId="eop">
    <w:name w:val="eop"/>
    <w:basedOn w:val="DefaultParagraphFont"/>
    <w:rsid w:val="00A53598"/>
  </w:style>
  <w:style w:type="character" w:styleId="CommentReference">
    <w:name w:val="annotation reference"/>
    <w:basedOn w:val="DefaultParagraphFont"/>
    <w:uiPriority w:val="99"/>
    <w:semiHidden/>
    <w:unhideWhenUsed/>
    <w:rsid w:val="002B6E13"/>
    <w:rPr>
      <w:sz w:val="16"/>
      <w:szCs w:val="16"/>
    </w:rPr>
  </w:style>
  <w:style w:type="paragraph" w:styleId="CommentText">
    <w:name w:val="annotation text"/>
    <w:basedOn w:val="Normal"/>
    <w:link w:val="CommentTextChar"/>
    <w:uiPriority w:val="99"/>
    <w:unhideWhenUsed/>
    <w:rsid w:val="002B6E13"/>
    <w:rPr>
      <w:sz w:val="20"/>
      <w:szCs w:val="20"/>
    </w:rPr>
  </w:style>
  <w:style w:type="character" w:customStyle="1" w:styleId="CommentTextChar">
    <w:name w:val="Comment Text Char"/>
    <w:basedOn w:val="DefaultParagraphFont"/>
    <w:link w:val="CommentText"/>
    <w:uiPriority w:val="99"/>
    <w:rsid w:val="002B6E13"/>
    <w:rPr>
      <w:sz w:val="20"/>
      <w:szCs w:val="20"/>
    </w:rPr>
  </w:style>
  <w:style w:type="paragraph" w:styleId="CommentSubject">
    <w:name w:val="annotation subject"/>
    <w:basedOn w:val="CommentText"/>
    <w:next w:val="CommentText"/>
    <w:link w:val="CommentSubjectChar"/>
    <w:uiPriority w:val="99"/>
    <w:semiHidden/>
    <w:unhideWhenUsed/>
    <w:rsid w:val="002B6E13"/>
    <w:rPr>
      <w:b/>
      <w:bCs/>
    </w:rPr>
  </w:style>
  <w:style w:type="character" w:customStyle="1" w:styleId="CommentSubjectChar">
    <w:name w:val="Comment Subject Char"/>
    <w:basedOn w:val="CommentTextChar"/>
    <w:link w:val="CommentSubject"/>
    <w:uiPriority w:val="99"/>
    <w:semiHidden/>
    <w:rsid w:val="002B6E13"/>
    <w:rPr>
      <w:b/>
      <w:bCs/>
      <w:sz w:val="20"/>
      <w:szCs w:val="20"/>
    </w:rPr>
  </w:style>
  <w:style w:type="paragraph" w:styleId="ListParagraph">
    <w:name w:val="List Paragraph"/>
    <w:basedOn w:val="Normal"/>
    <w:uiPriority w:val="34"/>
    <w:qFormat/>
    <w:rsid w:val="5DF0F0BE"/>
    <w:pPr>
      <w:ind w:left="720"/>
      <w:contextualSpacing/>
    </w:pPr>
  </w:style>
  <w:style w:type="character" w:customStyle="1" w:styleId="A1">
    <w:name w:val="A1"/>
    <w:uiPriority w:val="99"/>
    <w:rsid w:val="008A3D37"/>
    <w:rPr>
      <w:rFonts w:cs="Helvetica Neue"/>
      <w:color w:val="221E1F"/>
      <w:sz w:val="28"/>
      <w:szCs w:val="28"/>
    </w:rPr>
  </w:style>
  <w:style w:type="paragraph" w:styleId="Revision">
    <w:name w:val="Revision"/>
    <w:hidden/>
    <w:uiPriority w:val="99"/>
    <w:semiHidden/>
    <w:rsid w:val="00014C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164623">
      <w:bodyDiv w:val="1"/>
      <w:marLeft w:val="0"/>
      <w:marRight w:val="0"/>
      <w:marTop w:val="0"/>
      <w:marBottom w:val="0"/>
      <w:divBdr>
        <w:top w:val="none" w:sz="0" w:space="0" w:color="auto"/>
        <w:left w:val="none" w:sz="0" w:space="0" w:color="auto"/>
        <w:bottom w:val="none" w:sz="0" w:space="0" w:color="auto"/>
        <w:right w:val="none" w:sz="0" w:space="0" w:color="auto"/>
      </w:divBdr>
      <w:divsChild>
        <w:div w:id="513105722">
          <w:marLeft w:val="0"/>
          <w:marRight w:val="0"/>
          <w:marTop w:val="0"/>
          <w:marBottom w:val="0"/>
          <w:divBdr>
            <w:top w:val="none" w:sz="0" w:space="0" w:color="auto"/>
            <w:left w:val="none" w:sz="0" w:space="0" w:color="auto"/>
            <w:bottom w:val="none" w:sz="0" w:space="0" w:color="auto"/>
            <w:right w:val="none" w:sz="0" w:space="0" w:color="auto"/>
          </w:divBdr>
        </w:div>
        <w:div w:id="1667127991">
          <w:marLeft w:val="0"/>
          <w:marRight w:val="0"/>
          <w:marTop w:val="0"/>
          <w:marBottom w:val="0"/>
          <w:divBdr>
            <w:top w:val="none" w:sz="0" w:space="0" w:color="auto"/>
            <w:left w:val="none" w:sz="0" w:space="0" w:color="auto"/>
            <w:bottom w:val="none" w:sz="0" w:space="0" w:color="auto"/>
            <w:right w:val="none" w:sz="0" w:space="0" w:color="auto"/>
          </w:divBdr>
        </w:div>
        <w:div w:id="1291085336">
          <w:marLeft w:val="0"/>
          <w:marRight w:val="0"/>
          <w:marTop w:val="0"/>
          <w:marBottom w:val="0"/>
          <w:divBdr>
            <w:top w:val="none" w:sz="0" w:space="0" w:color="auto"/>
            <w:left w:val="none" w:sz="0" w:space="0" w:color="auto"/>
            <w:bottom w:val="none" w:sz="0" w:space="0" w:color="auto"/>
            <w:right w:val="none" w:sz="0" w:space="0" w:color="auto"/>
          </w:divBdr>
        </w:div>
        <w:div w:id="1326278127">
          <w:marLeft w:val="0"/>
          <w:marRight w:val="0"/>
          <w:marTop w:val="0"/>
          <w:marBottom w:val="0"/>
          <w:divBdr>
            <w:top w:val="none" w:sz="0" w:space="0" w:color="auto"/>
            <w:left w:val="none" w:sz="0" w:space="0" w:color="auto"/>
            <w:bottom w:val="none" w:sz="0" w:space="0" w:color="auto"/>
            <w:right w:val="none" w:sz="0" w:space="0" w:color="auto"/>
          </w:divBdr>
        </w:div>
        <w:div w:id="521086706">
          <w:marLeft w:val="0"/>
          <w:marRight w:val="0"/>
          <w:marTop w:val="0"/>
          <w:marBottom w:val="0"/>
          <w:divBdr>
            <w:top w:val="none" w:sz="0" w:space="0" w:color="auto"/>
            <w:left w:val="none" w:sz="0" w:space="0" w:color="auto"/>
            <w:bottom w:val="none" w:sz="0" w:space="0" w:color="auto"/>
            <w:right w:val="none" w:sz="0" w:space="0" w:color="auto"/>
          </w:divBdr>
        </w:div>
      </w:divsChild>
    </w:div>
    <w:div w:id="1207984362">
      <w:bodyDiv w:val="1"/>
      <w:marLeft w:val="0"/>
      <w:marRight w:val="0"/>
      <w:marTop w:val="0"/>
      <w:marBottom w:val="0"/>
      <w:divBdr>
        <w:top w:val="none" w:sz="0" w:space="0" w:color="auto"/>
        <w:left w:val="none" w:sz="0" w:space="0" w:color="auto"/>
        <w:bottom w:val="none" w:sz="0" w:space="0" w:color="auto"/>
        <w:right w:val="none" w:sz="0" w:space="0" w:color="auto"/>
      </w:divBdr>
      <w:divsChild>
        <w:div w:id="902717796">
          <w:marLeft w:val="0"/>
          <w:marRight w:val="0"/>
          <w:marTop w:val="0"/>
          <w:marBottom w:val="0"/>
          <w:divBdr>
            <w:top w:val="none" w:sz="0" w:space="0" w:color="auto"/>
            <w:left w:val="none" w:sz="0" w:space="0" w:color="auto"/>
            <w:bottom w:val="none" w:sz="0" w:space="0" w:color="auto"/>
            <w:right w:val="none" w:sz="0" w:space="0" w:color="auto"/>
          </w:divBdr>
        </w:div>
        <w:div w:id="1473281118">
          <w:marLeft w:val="0"/>
          <w:marRight w:val="0"/>
          <w:marTop w:val="0"/>
          <w:marBottom w:val="0"/>
          <w:divBdr>
            <w:top w:val="none" w:sz="0" w:space="0" w:color="auto"/>
            <w:left w:val="none" w:sz="0" w:space="0" w:color="auto"/>
            <w:bottom w:val="none" w:sz="0" w:space="0" w:color="auto"/>
            <w:right w:val="none" w:sz="0" w:space="0" w:color="auto"/>
          </w:divBdr>
        </w:div>
        <w:div w:id="1515339901">
          <w:marLeft w:val="0"/>
          <w:marRight w:val="0"/>
          <w:marTop w:val="0"/>
          <w:marBottom w:val="0"/>
          <w:divBdr>
            <w:top w:val="none" w:sz="0" w:space="0" w:color="auto"/>
            <w:left w:val="none" w:sz="0" w:space="0" w:color="auto"/>
            <w:bottom w:val="none" w:sz="0" w:space="0" w:color="auto"/>
            <w:right w:val="none" w:sz="0" w:space="0" w:color="auto"/>
          </w:divBdr>
        </w:div>
        <w:div w:id="180123121">
          <w:marLeft w:val="0"/>
          <w:marRight w:val="0"/>
          <w:marTop w:val="0"/>
          <w:marBottom w:val="0"/>
          <w:divBdr>
            <w:top w:val="none" w:sz="0" w:space="0" w:color="auto"/>
            <w:left w:val="none" w:sz="0" w:space="0" w:color="auto"/>
            <w:bottom w:val="none" w:sz="0" w:space="0" w:color="auto"/>
            <w:right w:val="none" w:sz="0" w:space="0" w:color="auto"/>
          </w:divBdr>
        </w:div>
        <w:div w:id="1519270865">
          <w:marLeft w:val="0"/>
          <w:marRight w:val="0"/>
          <w:marTop w:val="0"/>
          <w:marBottom w:val="0"/>
          <w:divBdr>
            <w:top w:val="none" w:sz="0" w:space="0" w:color="auto"/>
            <w:left w:val="none" w:sz="0" w:space="0" w:color="auto"/>
            <w:bottom w:val="none" w:sz="0" w:space="0" w:color="auto"/>
            <w:right w:val="none" w:sz="0" w:space="0" w:color="auto"/>
          </w:divBdr>
        </w:div>
      </w:divsChild>
    </w:div>
    <w:div w:id="1435708150">
      <w:bodyDiv w:val="1"/>
      <w:marLeft w:val="0"/>
      <w:marRight w:val="0"/>
      <w:marTop w:val="0"/>
      <w:marBottom w:val="0"/>
      <w:divBdr>
        <w:top w:val="none" w:sz="0" w:space="0" w:color="auto"/>
        <w:left w:val="none" w:sz="0" w:space="0" w:color="auto"/>
        <w:bottom w:val="none" w:sz="0" w:space="0" w:color="auto"/>
        <w:right w:val="none" w:sz="0" w:space="0" w:color="auto"/>
      </w:divBdr>
    </w:div>
    <w:div w:id="1476872848">
      <w:bodyDiv w:val="1"/>
      <w:marLeft w:val="0"/>
      <w:marRight w:val="0"/>
      <w:marTop w:val="0"/>
      <w:marBottom w:val="0"/>
      <w:divBdr>
        <w:top w:val="none" w:sz="0" w:space="0" w:color="auto"/>
        <w:left w:val="none" w:sz="0" w:space="0" w:color="auto"/>
        <w:bottom w:val="none" w:sz="0" w:space="0" w:color="auto"/>
        <w:right w:val="none" w:sz="0" w:space="0" w:color="auto"/>
      </w:divBdr>
      <w:divsChild>
        <w:div w:id="1061169821">
          <w:marLeft w:val="0"/>
          <w:marRight w:val="0"/>
          <w:marTop w:val="0"/>
          <w:marBottom w:val="0"/>
          <w:divBdr>
            <w:top w:val="none" w:sz="0" w:space="0" w:color="auto"/>
            <w:left w:val="none" w:sz="0" w:space="0" w:color="auto"/>
            <w:bottom w:val="none" w:sz="0" w:space="0" w:color="auto"/>
            <w:right w:val="none" w:sz="0" w:space="0" w:color="auto"/>
          </w:divBdr>
        </w:div>
        <w:div w:id="1390150313">
          <w:marLeft w:val="0"/>
          <w:marRight w:val="0"/>
          <w:marTop w:val="0"/>
          <w:marBottom w:val="0"/>
          <w:divBdr>
            <w:top w:val="none" w:sz="0" w:space="0" w:color="auto"/>
            <w:left w:val="none" w:sz="0" w:space="0" w:color="auto"/>
            <w:bottom w:val="none" w:sz="0" w:space="0" w:color="auto"/>
            <w:right w:val="none" w:sz="0" w:space="0" w:color="auto"/>
          </w:divBdr>
        </w:div>
        <w:div w:id="232355550">
          <w:marLeft w:val="0"/>
          <w:marRight w:val="0"/>
          <w:marTop w:val="0"/>
          <w:marBottom w:val="0"/>
          <w:divBdr>
            <w:top w:val="none" w:sz="0" w:space="0" w:color="auto"/>
            <w:left w:val="none" w:sz="0" w:space="0" w:color="auto"/>
            <w:bottom w:val="none" w:sz="0" w:space="0" w:color="auto"/>
            <w:right w:val="none" w:sz="0" w:space="0" w:color="auto"/>
          </w:divBdr>
        </w:div>
        <w:div w:id="1077555579">
          <w:marLeft w:val="0"/>
          <w:marRight w:val="0"/>
          <w:marTop w:val="0"/>
          <w:marBottom w:val="0"/>
          <w:divBdr>
            <w:top w:val="none" w:sz="0" w:space="0" w:color="auto"/>
            <w:left w:val="none" w:sz="0" w:space="0" w:color="auto"/>
            <w:bottom w:val="none" w:sz="0" w:space="0" w:color="auto"/>
            <w:right w:val="none" w:sz="0" w:space="0" w:color="auto"/>
          </w:divBdr>
        </w:div>
        <w:div w:id="1511794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jpg"/><Relationship Id="rId22"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F4BB36563C7A40A51793D57025EA30" ma:contentTypeVersion="20" ma:contentTypeDescription="Create a new document." ma:contentTypeScope="" ma:versionID="a26ac5c80e9576d1f1378a0ad9cb8011">
  <xsd:schema xmlns:xsd="http://www.w3.org/2001/XMLSchema" xmlns:xs="http://www.w3.org/2001/XMLSchema" xmlns:p="http://schemas.microsoft.com/office/2006/metadata/properties" xmlns:ns2="15ffe8b6-7b2d-4c74-90ef-166579a4bb28" xmlns:ns3="c9ffd991-107a-46c8-aba8-a1180e8da04e" targetNamespace="http://schemas.microsoft.com/office/2006/metadata/properties" ma:root="true" ma:fieldsID="6beaedc0e33a0b20b4085b1562b0bd35" ns2:_="" ns3:_="">
    <xsd:import namespace="15ffe8b6-7b2d-4c74-90ef-166579a4bb28"/>
    <xsd:import namespace="c9ffd991-107a-46c8-aba8-a1180e8da04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Yes_x002f_No"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e8b6-7b2d-4c74-90ef-166579a4bb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Yes_x002f_No" ma:index="20" nillable="true" ma:displayName="Yes/No" ma:default="1" ma:format="Dropdown" ma:internalName="Yes_x002f_No">
      <xsd:simpleType>
        <xsd:restriction base="dms:Boolea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cc67aa2-d9ec-4ef8-9403-a853df1cb6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ffd991-107a-46c8-aba8-a1180e8da04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a4e12ad-2e58-497d-bec8-fd70f383647b}" ma:internalName="TaxCatchAll" ma:showField="CatchAllData" ma:web="c9ffd991-107a-46c8-aba8-a1180e8da0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Yes_x002f_No xmlns="15ffe8b6-7b2d-4c74-90ef-166579a4bb28">true</Yes_x002f_No>
    <TaxCatchAll xmlns="c9ffd991-107a-46c8-aba8-a1180e8da04e" xsi:nil="true"/>
    <lcf76f155ced4ddcb4097134ff3c332f xmlns="15ffe8b6-7b2d-4c74-90ef-166579a4bb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7903452-8785-4E2F-AF1D-C2ABDB8379F0}">
  <ds:schemaRefs>
    <ds:schemaRef ds:uri="http://schemas.microsoft.com/sharepoint/v3/contenttype/forms"/>
  </ds:schemaRefs>
</ds:datastoreItem>
</file>

<file path=customXml/itemProps2.xml><?xml version="1.0" encoding="utf-8"?>
<ds:datastoreItem xmlns:ds="http://schemas.openxmlformats.org/officeDocument/2006/customXml" ds:itemID="{ED640300-7E94-4B0C-B127-2317777002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ffe8b6-7b2d-4c74-90ef-166579a4bb28"/>
    <ds:schemaRef ds:uri="c9ffd991-107a-46c8-aba8-a1180e8da0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3ED93C-6B68-4C27-9F16-17CF1DE2AA83}">
  <ds:schemaRefs>
    <ds:schemaRef ds:uri="http://schemas.microsoft.com/office/2006/metadata/properties"/>
    <ds:schemaRef ds:uri="http://schemas.microsoft.com/office/infopath/2007/PartnerControls"/>
    <ds:schemaRef ds:uri="15ffe8b6-7b2d-4c74-90ef-166579a4bb28"/>
    <ds:schemaRef ds:uri="c9ffd991-107a-46c8-aba8-a1180e8da04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834</Words>
  <Characters>4760</Characters>
  <Application>Microsoft Office Word</Application>
  <DocSecurity>0</DocSecurity>
  <Lines>39</Lines>
  <Paragraphs>11</Paragraphs>
  <ScaleCrop>false</ScaleCrop>
  <Company/>
  <LinksUpToDate>false</LinksUpToDate>
  <CharactersWithSpaces>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Hirst</dc:creator>
  <cp:keywords/>
  <dc:description/>
  <cp:lastModifiedBy>Jessica Tok</cp:lastModifiedBy>
  <cp:revision>2</cp:revision>
  <cp:lastPrinted>2024-01-15T02:11:00Z</cp:lastPrinted>
  <dcterms:created xsi:type="dcterms:W3CDTF">2026-04-10T04:00:00Z</dcterms:created>
  <dcterms:modified xsi:type="dcterms:W3CDTF">2026-04-10T04:00:00Z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0x010100D3F4BB36563C7A40A51793D57025EA30</vt:lpwstr>
  </property>
  <property fmtid="{D5CDD505-2E9C-101B-9397-08002B2CF9AE}" pid="3" name="MediaServiceImageTags">
    <vt:lpwstr/>
  </property>
</Properties>
</file>