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00131528" w:rsidP="00A024D4" w:rsidRDefault="00131528" w14:paraId="675E84E3" w14:textId="011552A7">
      <w:pPr>
        <w:rPr>
          <w:rFonts w:ascii="Arial" w:hAnsi="Arial" w:cs="Arial"/>
          <w:color w:val="E4694B"/>
          <w:sz w:val="44"/>
          <w:szCs w:val="44"/>
        </w:rPr>
      </w:pPr>
    </w:p>
    <w:p w:rsidR="05771DFF" w:rsidP="687FB89A" w:rsidRDefault="05771DFF" w14:paraId="4BA7D1CF" w14:textId="4B1E3893">
      <w:pPr>
        <w:rPr>
          <w:rFonts w:ascii="Arial" w:hAnsi="Arial" w:eastAsia="Arial" w:cs="Arial"/>
          <w:noProof w:val="0"/>
          <w:color w:val="000000" w:themeColor="text1" w:themeTint="FF" w:themeShade="FF"/>
          <w:sz w:val="32"/>
          <w:szCs w:val="32"/>
          <w:lang w:val="en-AU"/>
        </w:rPr>
      </w:pPr>
      <w:r w:rsidRPr="766B6CF9" w:rsidR="69E526C7">
        <w:rPr>
          <w:rFonts w:ascii="Arial" w:hAnsi="Arial" w:eastAsia="Arial" w:cs="Arial"/>
          <w:noProof w:val="0"/>
          <w:color w:val="E4694B"/>
          <w:sz w:val="44"/>
          <w:szCs w:val="44"/>
          <w:lang w:val="en-AU"/>
        </w:rPr>
        <w:t>Monica Rani</w:t>
      </w:r>
      <w:r w:rsidRPr="766B6CF9" w:rsidR="3830C37A">
        <w:rPr>
          <w:rFonts w:ascii="Arial" w:hAnsi="Arial" w:eastAsia="Arial" w:cs="Arial"/>
          <w:noProof w:val="0"/>
          <w:color w:val="E4694B"/>
          <w:sz w:val="44"/>
          <w:szCs w:val="44"/>
          <w:lang w:val="en-AU"/>
        </w:rPr>
        <w:t xml:space="preserve"> R</w:t>
      </w:r>
      <w:r w:rsidRPr="766B6CF9" w:rsidR="69E526C7">
        <w:rPr>
          <w:rFonts w:ascii="Arial" w:hAnsi="Arial" w:eastAsia="Arial" w:cs="Arial"/>
          <w:noProof w:val="0"/>
          <w:color w:val="E4694B"/>
          <w:sz w:val="44"/>
          <w:szCs w:val="44"/>
          <w:lang w:val="en-AU"/>
        </w:rPr>
        <w:t>udhar</w:t>
      </w:r>
      <w:r w:rsidRPr="766B6CF9" w:rsidR="69E526C7">
        <w:rPr>
          <w:rFonts w:ascii="Arial" w:hAnsi="Arial" w:eastAsia="Arial" w:cs="Arial"/>
          <w:noProof w:val="0"/>
          <w:color w:val="E4694B"/>
          <w:sz w:val="44"/>
          <w:szCs w:val="44"/>
          <w:lang w:val="en-AU"/>
        </w:rPr>
        <w:t xml:space="preserve">   </w:t>
      </w:r>
      <w:r>
        <w:br/>
      </w:r>
      <w:r w:rsidRPr="766B6CF9" w:rsidR="54EDBC51">
        <w:rPr>
          <w:rFonts w:ascii="Arial" w:hAnsi="Arial" w:eastAsia="Arial" w:cs="Arial"/>
          <w:i w:val="1"/>
          <w:iCs w:val="1"/>
          <w:noProof w:val="0"/>
          <w:color w:val="000000" w:themeColor="text1" w:themeTint="FF" w:themeShade="FF"/>
          <w:sz w:val="32"/>
          <w:szCs w:val="32"/>
          <w:lang w:val="en-AU"/>
        </w:rPr>
        <w:t>The fire in me was lit long ago</w:t>
      </w:r>
      <w:r w:rsidRPr="766B6CF9" w:rsidR="2B6EA65D">
        <w:rPr>
          <w:rFonts w:ascii="Arial" w:hAnsi="Arial" w:eastAsia="Arial" w:cs="Arial"/>
          <w:i w:val="1"/>
          <w:iCs w:val="1"/>
          <w:noProof w:val="0"/>
          <w:color w:val="000000" w:themeColor="text1" w:themeTint="FF" w:themeShade="FF"/>
          <w:sz w:val="32"/>
          <w:szCs w:val="32"/>
          <w:lang w:val="en-AU"/>
        </w:rPr>
        <w:t xml:space="preserve">, </w:t>
      </w:r>
      <w:r w:rsidRPr="766B6CF9" w:rsidR="2B6EA65D">
        <w:rPr>
          <w:rFonts w:ascii="Arial" w:hAnsi="Arial" w:eastAsia="Arial" w:cs="Arial"/>
          <w:i w:val="0"/>
          <w:iCs w:val="0"/>
          <w:noProof w:val="0"/>
          <w:color w:val="000000" w:themeColor="text1" w:themeTint="FF" w:themeShade="FF"/>
          <w:sz w:val="32"/>
          <w:szCs w:val="32"/>
          <w:lang w:val="en-AU"/>
        </w:rPr>
        <w:t>202</w:t>
      </w:r>
      <w:r w:rsidRPr="766B6CF9" w:rsidR="21C028C6">
        <w:rPr>
          <w:rFonts w:ascii="Arial" w:hAnsi="Arial" w:eastAsia="Arial" w:cs="Arial"/>
          <w:i w:val="0"/>
          <w:iCs w:val="0"/>
          <w:noProof w:val="0"/>
          <w:color w:val="000000" w:themeColor="text1" w:themeTint="FF" w:themeShade="FF"/>
          <w:sz w:val="32"/>
          <w:szCs w:val="32"/>
          <w:lang w:val="en-AU"/>
        </w:rPr>
        <w:t>6</w:t>
      </w:r>
      <w:r w:rsidRPr="766B6CF9" w:rsidR="05771DFF">
        <w:rPr>
          <w:rFonts w:ascii="Arial" w:hAnsi="Arial" w:eastAsia="Arial" w:cs="Arial"/>
          <w:i w:val="0"/>
          <w:iCs w:val="0"/>
          <w:noProof w:val="0"/>
          <w:color w:val="000000" w:themeColor="text1" w:themeTint="FF" w:themeShade="FF"/>
          <w:sz w:val="32"/>
          <w:szCs w:val="32"/>
          <w:lang w:val="en-AU"/>
        </w:rPr>
        <w:t xml:space="preserve"> </w:t>
      </w:r>
    </w:p>
    <w:p w:rsidR="1CAA7721" w:rsidP="0D4EAAC3" w:rsidRDefault="1CAA7721" w14:paraId="2ECC6F14" w14:textId="6747573E">
      <w:pPr>
        <w:pStyle w:val="NormalWeb"/>
        <w:suppressLineNumbers w:val="0"/>
        <w:bidi w:val="0"/>
        <w:spacing w:before="0" w:beforeAutospacing="off" w:after="0" w:afterAutospacing="off" w:line="259" w:lineRule="auto"/>
        <w:ind w:left="0" w:right="0"/>
        <w:jc w:val="left"/>
        <w:rPr>
          <w:rFonts w:ascii="Arial" w:hAnsi="Arial" w:eastAsia="Arial" w:cs="Arial"/>
          <w:noProof w:val="0"/>
          <w:color w:val="000000" w:themeColor="text1" w:themeTint="FF" w:themeShade="FF"/>
          <w:sz w:val="22"/>
          <w:szCs w:val="22"/>
          <w:lang w:val="en-AU"/>
        </w:rPr>
      </w:pPr>
      <w:r w:rsidRPr="759E5B8A" w:rsidR="439C65BE">
        <w:rPr>
          <w:rFonts w:ascii="Arial" w:hAnsi="Arial" w:eastAsia="Arial" w:cs="Arial"/>
          <w:noProof w:val="0"/>
          <w:color w:val="000000" w:themeColor="text1" w:themeTint="FF" w:themeShade="FF"/>
          <w:sz w:val="22"/>
          <w:szCs w:val="22"/>
          <w:lang w:val="en-AU"/>
        </w:rPr>
        <w:t>t</w:t>
      </w:r>
      <w:r w:rsidRPr="759E5B8A" w:rsidR="2427E581">
        <w:rPr>
          <w:rFonts w:ascii="Arial" w:hAnsi="Arial" w:eastAsia="Arial" w:cs="Arial"/>
          <w:noProof w:val="0"/>
          <w:color w:val="000000" w:themeColor="text1" w:themeTint="FF" w:themeShade="FF"/>
          <w:sz w:val="22"/>
          <w:szCs w:val="22"/>
          <w:lang w:val="en-AU"/>
        </w:rPr>
        <w:t>hree-channel video installation</w:t>
      </w:r>
    </w:p>
    <w:p w:rsidR="05771DFF" w:rsidP="0D4EAAC3" w:rsidRDefault="05771DFF" w14:paraId="70DB05C1" w14:textId="746B2C3D">
      <w:pPr>
        <w:pStyle w:val="NormalWeb"/>
        <w:spacing w:before="0" w:beforeAutospacing="off" w:after="0" w:afterAutospacing="off" w:line="259" w:lineRule="auto"/>
        <w:ind w:left="0" w:right="0"/>
        <w:jc w:val="left"/>
        <w:rPr>
          <w:rFonts w:ascii="Arial" w:hAnsi="Arial" w:eastAsia="Arial" w:cs="Arial"/>
          <w:noProof w:val="0"/>
          <w:color w:val="000000" w:themeColor="text1" w:themeTint="FF" w:themeShade="FF"/>
          <w:sz w:val="22"/>
          <w:szCs w:val="22"/>
          <w:lang w:val="en-AU"/>
        </w:rPr>
      </w:pPr>
      <w:r w:rsidRPr="0D4EAAC3" w:rsidR="05771DFF">
        <w:rPr>
          <w:rFonts w:ascii="Arial" w:hAnsi="Arial" w:eastAsia="Arial" w:cs="Arial"/>
          <w:noProof w:val="0"/>
          <w:color w:val="000000" w:themeColor="text1" w:themeTint="FF" w:themeShade="FF"/>
          <w:sz w:val="22"/>
          <w:szCs w:val="22"/>
          <w:lang w:val="en-AU"/>
        </w:rPr>
        <w:t>Courtesy of the artist</w:t>
      </w:r>
    </w:p>
    <w:p w:rsidR="05771DFF" w:rsidP="0D4EAAC3" w:rsidRDefault="05771DFF" w14:paraId="19E416A4" w14:textId="0506BE31">
      <w:pPr>
        <w:pStyle w:val="NormalWeb"/>
        <w:spacing w:before="0" w:beforeAutospacing="off" w:after="0" w:afterAutospacing="off"/>
        <w:rPr>
          <w:rFonts w:ascii="Arial" w:hAnsi="Arial" w:eastAsia="Arial" w:cs="Arial"/>
          <w:noProof w:val="0"/>
          <w:color w:val="000000" w:themeColor="text1" w:themeTint="FF" w:themeShade="FF"/>
          <w:sz w:val="22"/>
          <w:szCs w:val="22"/>
          <w:lang w:val="en-AU"/>
        </w:rPr>
      </w:pPr>
      <w:r w:rsidRPr="766B6CF9" w:rsidR="05771DFF">
        <w:rPr>
          <w:rFonts w:ascii="Arial" w:hAnsi="Arial" w:eastAsia="Arial" w:cs="Arial"/>
          <w:noProof w:val="0"/>
          <w:color w:val="000000" w:themeColor="text1" w:themeTint="FF" w:themeShade="FF"/>
          <w:sz w:val="22"/>
          <w:szCs w:val="22"/>
          <w:lang w:val="en-AU"/>
        </w:rPr>
        <w:t xml:space="preserve">Copyright © </w:t>
      </w:r>
      <w:r w:rsidRPr="766B6CF9" w:rsidR="6141CC2D">
        <w:rPr>
          <w:rFonts w:ascii="Arial" w:hAnsi="Arial" w:eastAsia="Arial" w:cs="Arial"/>
          <w:noProof w:val="0"/>
          <w:color w:val="000000" w:themeColor="text1" w:themeTint="FF" w:themeShade="FF"/>
          <w:sz w:val="22"/>
          <w:szCs w:val="22"/>
          <w:lang w:val="en-AU"/>
        </w:rPr>
        <w:t>Monica Rani</w:t>
      </w:r>
      <w:r w:rsidRPr="766B6CF9" w:rsidR="0B114547">
        <w:rPr>
          <w:rFonts w:ascii="Arial" w:hAnsi="Arial" w:eastAsia="Arial" w:cs="Arial"/>
          <w:noProof w:val="0"/>
          <w:color w:val="000000" w:themeColor="text1" w:themeTint="FF" w:themeShade="FF"/>
          <w:sz w:val="22"/>
          <w:szCs w:val="22"/>
          <w:lang w:val="en-AU"/>
        </w:rPr>
        <w:t xml:space="preserve"> </w:t>
      </w:r>
      <w:r w:rsidRPr="766B6CF9" w:rsidR="6141CC2D">
        <w:rPr>
          <w:rFonts w:ascii="Arial" w:hAnsi="Arial" w:eastAsia="Arial" w:cs="Arial"/>
          <w:noProof w:val="0"/>
          <w:color w:val="000000" w:themeColor="text1" w:themeTint="FF" w:themeShade="FF"/>
          <w:sz w:val="22"/>
          <w:szCs w:val="22"/>
          <w:lang w:val="en-AU"/>
        </w:rPr>
        <w:t>Rudhar</w:t>
      </w:r>
      <w:r w:rsidRPr="766B6CF9" w:rsidR="6141CC2D">
        <w:rPr>
          <w:rFonts w:ascii="Arial" w:hAnsi="Arial" w:eastAsia="Arial" w:cs="Arial"/>
          <w:noProof w:val="0"/>
          <w:color w:val="000000" w:themeColor="text1" w:themeTint="FF" w:themeShade="FF"/>
          <w:sz w:val="22"/>
          <w:szCs w:val="22"/>
          <w:lang w:val="en-AU"/>
        </w:rPr>
        <w:t xml:space="preserve">   </w:t>
      </w:r>
    </w:p>
    <w:p w:rsidR="1B7CFCCE" w:rsidP="1B7CFCCE" w:rsidRDefault="1B7CFCCE" w14:paraId="1E79F67F" w14:textId="46963E26">
      <w:pPr>
        <w:pStyle w:val="NormalWeb"/>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AU"/>
        </w:rPr>
      </w:pPr>
    </w:p>
    <w:p w:rsidR="0C7D7353" w:rsidP="0D4EAAC3" w:rsidRDefault="0C7D7353" w14:paraId="00FBC31D" w14:textId="57C84D3C">
      <w:pPr>
        <w:pStyle w:val="NormalWeb"/>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AU"/>
        </w:rPr>
      </w:pPr>
    </w:p>
    <w:p w:rsidR="29AB4BC1" w:rsidP="113A0C73" w:rsidRDefault="29AB4BC1" w14:paraId="29DA4D4F" w14:textId="784C3AC3">
      <w:pPr>
        <w:pStyle w:val="NormalWeb"/>
        <w:spacing w:before="0" w:beforeAutospacing="off" w:after="0" w:afterAutospacing="off" w:line="259" w:lineRule="auto"/>
        <w:ind w:left="0" w:right="0"/>
        <w:jc w:val="left"/>
        <w:rPr>
          <w:noProof w:val="0"/>
          <w:lang w:val="en-AU"/>
        </w:rPr>
      </w:pPr>
      <w:r w:rsidRPr="113A0C73" w:rsidR="29AB4BC1">
        <w:rPr>
          <w:rStyle w:val="normaltextrun"/>
          <w:rFonts w:ascii="Arial" w:hAnsi="Arial" w:eastAsia="Arial" w:cs="Arial"/>
          <w:b w:val="0"/>
          <w:bCs w:val="0"/>
          <w:i w:val="0"/>
          <w:iCs w:val="0"/>
          <w:caps w:val="0"/>
          <w:smallCaps w:val="0"/>
          <w:noProof w:val="0"/>
          <w:color w:val="000000" w:themeColor="text1" w:themeTint="FF" w:themeShade="FF"/>
          <w:sz w:val="18"/>
          <w:szCs w:val="18"/>
          <w:lang w:val="en-AU"/>
        </w:rPr>
        <w:t xml:space="preserve">Commissioned by the Biennale of Sydney with generous support from the Australian Government through Creative Australia, its principal arts investment and advisory body  </w:t>
      </w:r>
    </w:p>
    <w:p w:rsidRPr="00327E39" w:rsidR="003D66C1" w:rsidP="00AB7AF4" w:rsidRDefault="003D66C1" w14:paraId="66A5B3BD" w14:textId="5C5DC82A">
      <w:pPr>
        <w:pStyle w:val="NormalWeb"/>
        <w:pBdr>
          <w:bottom w:val="single" w:color="auto" w:sz="4" w:space="1"/>
        </w:pBdr>
        <w:spacing w:before="0" w:beforeAutospacing="0" w:after="0" w:afterAutospacing="0"/>
        <w:rPr>
          <w:rFonts w:ascii="Arial" w:hAnsi="Arial" w:cs="Arial"/>
        </w:rPr>
      </w:pPr>
    </w:p>
    <w:p w:rsidR="00AB7AF4" w:rsidP="00AB7AF4" w:rsidRDefault="00AB7AF4" w14:paraId="176C866A" w14:textId="77777777">
      <w:pPr>
        <w:rPr>
          <w:rFonts w:ascii="Arial" w:hAnsi="Arial" w:cs="Arial"/>
          <w:color w:val="000000" w:themeColor="text1"/>
          <w:sz w:val="44"/>
          <w:szCs w:val="44"/>
        </w:rPr>
      </w:pPr>
    </w:p>
    <w:p w:rsidR="00AB7AF4" w:rsidP="00AB7AF4" w:rsidRDefault="00AB7AF4" w14:paraId="1B74C53F" w14:textId="1916B6B9">
      <w:pPr>
        <w:rPr>
          <w:rFonts w:ascii="Arial" w:hAnsi="Arial" w:cs="Arial"/>
          <w:color w:val="E4694B"/>
          <w:sz w:val="44"/>
          <w:szCs w:val="44"/>
        </w:rPr>
      </w:pPr>
      <w:r w:rsidRPr="113A0C73" w:rsidR="00AB7AF4">
        <w:rPr>
          <w:rFonts w:ascii="Arial" w:hAnsi="Arial" w:cs="Arial"/>
          <w:color w:val="000000" w:themeColor="text1" w:themeTint="FF" w:themeShade="FF"/>
          <w:sz w:val="44"/>
          <w:szCs w:val="44"/>
        </w:rPr>
        <w:t>Education Resource (K-6)</w:t>
      </w:r>
      <w:r>
        <w:br/>
      </w:r>
    </w:p>
    <w:p w:rsidR="00AB7AF4" w:rsidP="113A0C73" w:rsidRDefault="00AB7AF4" w14:paraId="613E9D52" w14:textId="7C2FEDDA">
      <w:pPr>
        <w:pStyle w:val="Normal"/>
        <w:rPr>
          <w:rFonts w:ascii="Calibri" w:hAnsi="Calibri" w:eastAsia="Calibri" w:cs="Calibri"/>
          <w:noProof w:val="0"/>
          <w:sz w:val="24"/>
          <w:szCs w:val="24"/>
          <w:lang w:val="en-AU"/>
        </w:rPr>
      </w:pPr>
      <w:r w:rsidR="29925D48">
        <w:drawing>
          <wp:inline wp14:editId="06C72678" wp14:anchorId="5BD6FE14">
            <wp:extent cx="4978185" cy="3765550"/>
            <wp:effectExtent l="0" t="0" r="0" b="0"/>
            <wp:docPr id="15945414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4541439" name="Picture 1594541439"/>
                    <pic:cNvPicPr/>
                  </pic:nvPicPr>
                  <pic:blipFill>
                    <a:blip xmlns:r="http://schemas.openxmlformats.org/officeDocument/2006/relationships" r:embed="rId1300552635">
                      <a:extLst>
                        <a:ext uri="{28A0092B-C50C-407E-A947-70E740481C1C}">
                          <a14:useLocalDpi xmlns:a14="http://schemas.microsoft.com/office/drawing/2010/main"/>
                        </a:ext>
                      </a:extLst>
                    </a:blip>
                    <a:stretch>
                      <a:fillRect/>
                    </a:stretch>
                  </pic:blipFill>
                  <pic:spPr>
                    <a:xfrm rot="0">
                      <a:off x="0" y="0"/>
                      <a:ext cx="4978185" cy="3765550"/>
                    </a:xfrm>
                    <a:prstGeom prst="rect">
                      <a:avLst/>
                    </a:prstGeom>
                  </pic:spPr>
                </pic:pic>
              </a:graphicData>
            </a:graphic>
          </wp:inline>
        </w:drawing>
      </w:r>
    </w:p>
    <w:p w:rsidRPr="00327E39" w:rsidR="003D66C1" w:rsidP="113A0C73" w:rsidRDefault="003D66C1" w14:paraId="0845D838" w14:textId="4D7C6A01">
      <w:pPr>
        <w:spacing w:before="0" w:beforeAutospacing="0" w:after="0" w:afterAutospacing="0"/>
        <w:rPr>
          <w:rFonts w:ascii="Arial" w:hAnsi="Arial" w:eastAsia="Arial" w:cs="Arial"/>
          <w:noProof w:val="0"/>
          <w:color w:val="000000" w:themeColor="text1" w:themeTint="FF" w:themeShade="FF"/>
          <w:sz w:val="20"/>
          <w:szCs w:val="20"/>
          <w:lang w:val="en-AU"/>
        </w:rPr>
      </w:pPr>
      <w:r w:rsidRPr="113A0C73" w:rsidR="67256502">
        <w:rPr>
          <w:rFonts w:ascii="Arial" w:hAnsi="Arial" w:eastAsia="Arial" w:cs="Arial"/>
          <w:i w:val="1"/>
          <w:iCs w:val="1"/>
          <w:noProof w:val="0"/>
          <w:color w:val="000000" w:themeColor="text1" w:themeTint="FF" w:themeShade="FF"/>
          <w:sz w:val="20"/>
          <w:szCs w:val="20"/>
          <w:lang w:val="en-AU"/>
        </w:rPr>
        <w:t xml:space="preserve">The fire in me was lit long ago, </w:t>
      </w:r>
      <w:r w:rsidRPr="113A0C73" w:rsidR="67256502">
        <w:rPr>
          <w:rFonts w:ascii="Arial" w:hAnsi="Arial" w:eastAsia="Arial" w:cs="Arial"/>
          <w:i w:val="0"/>
          <w:iCs w:val="0"/>
          <w:noProof w:val="0"/>
          <w:color w:val="000000" w:themeColor="text1" w:themeTint="FF" w:themeShade="FF"/>
          <w:sz w:val="20"/>
          <w:szCs w:val="20"/>
          <w:lang w:val="en-AU"/>
        </w:rPr>
        <w:t xml:space="preserve">2026 </w:t>
      </w:r>
    </w:p>
    <w:p w:rsidRPr="00327E39" w:rsidR="003D66C1" w:rsidP="113A0C73" w:rsidRDefault="003D66C1" w14:paraId="0701EA19" w14:textId="0ED7A5E1">
      <w:pPr>
        <w:pStyle w:val="NormalWeb"/>
        <w:suppressLineNumbers w:val="0"/>
        <w:bidi w:val="0"/>
        <w:spacing w:before="0" w:beforeAutospacing="off" w:after="0" w:afterAutospacing="off" w:line="259" w:lineRule="auto"/>
        <w:ind w:left="0" w:right="0"/>
        <w:jc w:val="left"/>
        <w:rPr>
          <w:rFonts w:ascii="Arial" w:hAnsi="Arial" w:eastAsia="Arial" w:cs="Arial"/>
          <w:noProof w:val="0"/>
          <w:color w:val="000000" w:themeColor="text1" w:themeTint="FF" w:themeShade="FF"/>
          <w:sz w:val="20"/>
          <w:szCs w:val="20"/>
          <w:lang w:val="en-AU"/>
        </w:rPr>
      </w:pPr>
      <w:r w:rsidRPr="113A0C73" w:rsidR="67256502">
        <w:rPr>
          <w:rFonts w:ascii="Arial" w:hAnsi="Arial" w:eastAsia="Arial" w:cs="Arial"/>
          <w:noProof w:val="0"/>
          <w:color w:val="000000" w:themeColor="text1" w:themeTint="FF" w:themeShade="FF"/>
          <w:sz w:val="20"/>
          <w:szCs w:val="20"/>
          <w:lang w:val="en-AU"/>
        </w:rPr>
        <w:t>Three-channel video installation</w:t>
      </w:r>
    </w:p>
    <w:p w:rsidRPr="00327E39" w:rsidR="003D66C1" w:rsidP="113A0C73" w:rsidRDefault="003D66C1" w14:paraId="0086069C" w14:textId="01A44E1A">
      <w:pPr>
        <w:pStyle w:val="NormalWeb"/>
        <w:spacing w:before="0" w:beforeAutospacing="off" w:after="0" w:afterAutospacing="off" w:line="259" w:lineRule="auto"/>
        <w:ind w:left="0" w:right="0"/>
        <w:jc w:val="left"/>
        <w:rPr>
          <w:rFonts w:ascii="Arial" w:hAnsi="Arial" w:eastAsia="Arial" w:cs="Arial"/>
          <w:noProof w:val="0"/>
          <w:color w:val="000000" w:themeColor="text1" w:themeTint="FF" w:themeShade="FF"/>
          <w:sz w:val="20"/>
          <w:szCs w:val="20"/>
          <w:lang w:val="en-AU"/>
        </w:rPr>
      </w:pPr>
      <w:r w:rsidRPr="766B6CF9" w:rsidR="67256502">
        <w:rPr>
          <w:rFonts w:ascii="Arial" w:hAnsi="Arial" w:eastAsia="Arial" w:cs="Arial"/>
          <w:noProof w:val="0"/>
          <w:color w:val="000000" w:themeColor="text1" w:themeTint="FF" w:themeShade="FF"/>
          <w:sz w:val="20"/>
          <w:szCs w:val="20"/>
          <w:lang w:val="en-AU"/>
        </w:rPr>
        <w:t>Courtesy of Monica Rani</w:t>
      </w:r>
      <w:r w:rsidRPr="766B6CF9" w:rsidR="1678FC6C">
        <w:rPr>
          <w:rFonts w:ascii="Arial" w:hAnsi="Arial" w:eastAsia="Arial" w:cs="Arial"/>
          <w:noProof w:val="0"/>
          <w:color w:val="000000" w:themeColor="text1" w:themeTint="FF" w:themeShade="FF"/>
          <w:sz w:val="20"/>
          <w:szCs w:val="20"/>
          <w:lang w:val="en-AU"/>
        </w:rPr>
        <w:t xml:space="preserve"> </w:t>
      </w:r>
      <w:r w:rsidRPr="766B6CF9" w:rsidR="67256502">
        <w:rPr>
          <w:rFonts w:ascii="Arial" w:hAnsi="Arial" w:eastAsia="Arial" w:cs="Arial"/>
          <w:noProof w:val="0"/>
          <w:color w:val="000000" w:themeColor="text1" w:themeTint="FF" w:themeShade="FF"/>
          <w:sz w:val="20"/>
          <w:szCs w:val="20"/>
          <w:lang w:val="en-AU"/>
        </w:rPr>
        <w:t>Rudhar</w:t>
      </w:r>
      <w:r w:rsidRPr="766B6CF9" w:rsidR="67256502">
        <w:rPr>
          <w:rFonts w:ascii="Arial" w:hAnsi="Arial" w:eastAsia="Arial" w:cs="Arial"/>
          <w:noProof w:val="0"/>
          <w:color w:val="000000" w:themeColor="text1" w:themeTint="FF" w:themeShade="FF"/>
          <w:sz w:val="20"/>
          <w:szCs w:val="20"/>
          <w:lang w:val="en-AU"/>
        </w:rPr>
        <w:t xml:space="preserve">   </w:t>
      </w:r>
    </w:p>
    <w:p w:rsidRPr="00327E39" w:rsidR="003D66C1" w:rsidP="113A0C73" w:rsidRDefault="003D66C1" w14:paraId="64117BFD" w14:textId="7474EACC">
      <w:pPr>
        <w:pStyle w:val="NormalWeb"/>
        <w:spacing w:before="0" w:beforeAutospacing="off" w:after="0" w:afterAutospacing="off" w:line="259" w:lineRule="auto"/>
        <w:ind w:left="0" w:right="0"/>
        <w:jc w:val="left"/>
        <w:rPr>
          <w:rStyle w:val="normaltextrun"/>
          <w:rFonts w:ascii="Arial" w:hAnsi="Arial" w:eastAsia="Arial" w:cs="Arial"/>
          <w:b w:val="0"/>
          <w:bCs w:val="0"/>
          <w:i w:val="0"/>
          <w:iCs w:val="0"/>
          <w:caps w:val="0"/>
          <w:smallCaps w:val="0"/>
          <w:noProof w:val="0"/>
          <w:color w:val="000000" w:themeColor="text1" w:themeTint="FF" w:themeShade="FF"/>
          <w:sz w:val="20"/>
          <w:szCs w:val="20"/>
          <w:lang w:val="en-US"/>
        </w:rPr>
      </w:pPr>
    </w:p>
    <w:p w:rsidR="006C545F" w:rsidP="00A53598" w:rsidRDefault="006C545F" w14:paraId="17095931" w14:textId="58B2D6AD">
      <w:pPr>
        <w:pStyle w:val="paragraph"/>
        <w:spacing w:before="0" w:beforeAutospacing="0" w:after="0" w:afterAutospacing="0"/>
        <w:textAlignment w:val="baseline"/>
        <w:rPr>
          <w:rStyle w:val="normaltextrun"/>
          <w:rFonts w:ascii="Arial" w:hAnsi="Arial" w:cs="Arial"/>
          <w:lang w:val="en-US"/>
        </w:rPr>
      </w:pPr>
      <w:r w:rsidRPr="113A0C73" w:rsidR="006C545F">
        <w:rPr>
          <w:rFonts w:ascii="Arial" w:hAnsi="Arial" w:cs="Arial"/>
          <w:color w:val="E4694B"/>
          <w:sz w:val="44"/>
          <w:szCs w:val="44"/>
        </w:rPr>
        <w:t>Overview</w:t>
      </w:r>
    </w:p>
    <w:p w:rsidR="4C79FFE3" w:rsidP="759E5B8A" w:rsidRDefault="4C79FFE3" w14:paraId="2D606323" w14:textId="38CFCFD7">
      <w:pPr>
        <w:spacing w:before="240" w:beforeAutospacing="off" w:after="240" w:afterAutospacing="off"/>
        <w:rPr>
          <w:rFonts w:ascii="Arial" w:hAnsi="Arial" w:eastAsia="Arial" w:cs="Arial"/>
          <w:noProof w:val="0"/>
          <w:sz w:val="24"/>
          <w:szCs w:val="24"/>
          <w:lang w:val="en-US"/>
        </w:rPr>
      </w:pPr>
      <w:r w:rsidRPr="708A46B5" w:rsidR="4C79FFE3">
        <w:rPr>
          <w:rFonts w:ascii="Arial" w:hAnsi="Arial" w:eastAsia="Arial" w:cs="Arial"/>
          <w:noProof w:val="0"/>
          <w:sz w:val="24"/>
          <w:szCs w:val="24"/>
          <w:lang w:val="en-US"/>
        </w:rPr>
        <w:t xml:space="preserve">Imagine if the stories and </w:t>
      </w:r>
      <w:r w:rsidRPr="708A46B5" w:rsidR="236E52B0">
        <w:rPr>
          <w:rFonts w:ascii="Arial" w:hAnsi="Arial" w:eastAsia="Arial" w:cs="Arial"/>
          <w:noProof w:val="0"/>
          <w:sz w:val="24"/>
          <w:szCs w:val="24"/>
          <w:lang w:val="en-US"/>
        </w:rPr>
        <w:t>jewellery</w:t>
      </w:r>
      <w:r w:rsidRPr="708A46B5" w:rsidR="236E52B0">
        <w:rPr>
          <w:rFonts w:ascii="Arial" w:hAnsi="Arial" w:eastAsia="Arial" w:cs="Arial"/>
          <w:noProof w:val="0"/>
          <w:sz w:val="24"/>
          <w:szCs w:val="24"/>
          <w:lang w:val="en-US"/>
        </w:rPr>
        <w:t xml:space="preserve"> </w:t>
      </w:r>
      <w:r w:rsidRPr="708A46B5" w:rsidR="4C79FFE3">
        <w:rPr>
          <w:rFonts w:ascii="Arial" w:hAnsi="Arial" w:eastAsia="Arial" w:cs="Arial"/>
          <w:noProof w:val="0"/>
          <w:sz w:val="24"/>
          <w:szCs w:val="24"/>
          <w:lang w:val="en-US"/>
        </w:rPr>
        <w:t>passed down through your family were actually secret maps of courage.</w:t>
      </w:r>
      <w:r w:rsidRPr="708A46B5" w:rsidR="4C79FFE3">
        <w:rPr>
          <w:rFonts w:ascii="Arial" w:hAnsi="Arial" w:eastAsia="Arial" w:cs="Arial"/>
          <w:noProof w:val="0"/>
          <w:sz w:val="24"/>
          <w:szCs w:val="24"/>
          <w:lang w:val="en-US"/>
        </w:rPr>
        <w:t xml:space="preserve"> This artwork tells the true history of Monica Rani </w:t>
      </w:r>
      <w:r w:rsidRPr="708A46B5" w:rsidR="4C79FFE3">
        <w:rPr>
          <w:rFonts w:ascii="Arial" w:hAnsi="Arial" w:eastAsia="Arial" w:cs="Arial"/>
          <w:noProof w:val="0"/>
          <w:sz w:val="24"/>
          <w:szCs w:val="24"/>
          <w:lang w:val="en-US"/>
        </w:rPr>
        <w:t>Rudhar’s</w:t>
      </w:r>
      <w:r w:rsidRPr="708A46B5" w:rsidR="4C79FFE3">
        <w:rPr>
          <w:rFonts w:ascii="Arial" w:hAnsi="Arial" w:eastAsia="Arial" w:cs="Arial"/>
          <w:noProof w:val="0"/>
          <w:sz w:val="24"/>
          <w:szCs w:val="24"/>
          <w:lang w:val="en-US"/>
        </w:rPr>
        <w:t xml:space="preserve"> family, focusing on her grandfather, Ram </w:t>
      </w:r>
      <w:r w:rsidRPr="708A46B5" w:rsidR="4C79FFE3">
        <w:rPr>
          <w:rFonts w:ascii="Arial" w:hAnsi="Arial" w:eastAsia="Arial" w:cs="Arial"/>
          <w:noProof w:val="0"/>
          <w:sz w:val="24"/>
          <w:szCs w:val="24"/>
          <w:lang w:val="en-US"/>
        </w:rPr>
        <w:t>Prakesh</w:t>
      </w:r>
      <w:r w:rsidRPr="708A46B5" w:rsidR="4C79FFE3">
        <w:rPr>
          <w:rFonts w:ascii="Arial" w:hAnsi="Arial" w:eastAsia="Arial" w:cs="Arial"/>
          <w:noProof w:val="0"/>
          <w:sz w:val="24"/>
          <w:szCs w:val="24"/>
          <w:lang w:val="en-US"/>
        </w:rPr>
        <w:t>, who was a brave freedom fighter in 1940s Punjab</w:t>
      </w:r>
      <w:r w:rsidRPr="708A46B5" w:rsidR="719D0CA5">
        <w:rPr>
          <w:rFonts w:ascii="Arial" w:hAnsi="Arial" w:eastAsia="Arial" w:cs="Arial"/>
          <w:noProof w:val="0"/>
          <w:sz w:val="24"/>
          <w:szCs w:val="24"/>
          <w:lang w:val="en-US"/>
        </w:rPr>
        <w:t xml:space="preserve">, an area </w:t>
      </w:r>
      <w:r w:rsidRPr="708A46B5" w:rsidR="719D0CA5">
        <w:rPr>
          <w:rFonts w:ascii="Arial" w:hAnsi="Arial" w:eastAsia="Arial" w:cs="Arial"/>
          <w:noProof w:val="0"/>
          <w:sz w:val="24"/>
          <w:szCs w:val="24"/>
          <w:lang w:val="en-US"/>
        </w:rPr>
        <w:t>now divided between Pakistan and India</w:t>
      </w:r>
      <w:r w:rsidRPr="708A46B5" w:rsidR="646A9844">
        <w:rPr>
          <w:rFonts w:ascii="Arial" w:hAnsi="Arial" w:eastAsia="Arial" w:cs="Arial"/>
          <w:noProof w:val="0"/>
          <w:sz w:val="24"/>
          <w:szCs w:val="24"/>
          <w:lang w:val="en-US"/>
        </w:rPr>
        <w:t xml:space="preserve">. </w:t>
      </w:r>
      <w:r w:rsidRPr="708A46B5" w:rsidR="4C79FFE3">
        <w:rPr>
          <w:rFonts w:ascii="Arial" w:hAnsi="Arial" w:eastAsia="Arial" w:cs="Arial"/>
          <w:noProof w:val="0"/>
          <w:sz w:val="24"/>
          <w:szCs w:val="24"/>
          <w:lang w:val="en-US"/>
        </w:rPr>
        <w:t xml:space="preserve">Monica shows us a large sugarcane field that seems like a normal farm, but it was </w:t>
      </w:r>
      <w:r w:rsidRPr="708A46B5" w:rsidR="1179F422">
        <w:rPr>
          <w:rFonts w:ascii="Arial" w:hAnsi="Arial" w:eastAsia="Arial" w:cs="Arial"/>
          <w:noProof w:val="0"/>
          <w:sz w:val="24"/>
          <w:szCs w:val="24"/>
          <w:lang w:val="en-US"/>
        </w:rPr>
        <w:t>a</w:t>
      </w:r>
      <w:r w:rsidRPr="708A46B5" w:rsidR="4C79FFE3">
        <w:rPr>
          <w:rFonts w:ascii="Arial" w:hAnsi="Arial" w:eastAsia="Arial" w:cs="Arial"/>
          <w:noProof w:val="0"/>
          <w:sz w:val="24"/>
          <w:szCs w:val="24"/>
          <w:lang w:val="en-US"/>
        </w:rPr>
        <w:t xml:space="preserve"> secret place where her grandfather and his friends gathered to </w:t>
      </w:r>
      <w:r w:rsidRPr="708A46B5" w:rsidR="4C79FFE3">
        <w:rPr>
          <w:rFonts w:ascii="Arial" w:hAnsi="Arial" w:eastAsia="Arial" w:cs="Arial"/>
          <w:b w:val="0"/>
          <w:bCs w:val="0"/>
          <w:noProof w:val="0"/>
          <w:sz w:val="24"/>
          <w:szCs w:val="24"/>
          <w:lang w:val="en-US"/>
        </w:rPr>
        <w:t>stand up</w:t>
      </w:r>
      <w:r w:rsidRPr="708A46B5" w:rsidR="4C79FFE3">
        <w:rPr>
          <w:rFonts w:ascii="Arial" w:hAnsi="Arial" w:eastAsia="Arial" w:cs="Arial"/>
          <w:b w:val="0"/>
          <w:bCs w:val="0"/>
          <w:noProof w:val="0"/>
          <w:sz w:val="24"/>
          <w:szCs w:val="24"/>
          <w:lang w:val="en-US"/>
        </w:rPr>
        <w:t xml:space="preserve"> </w:t>
      </w:r>
      <w:r w:rsidRPr="708A46B5" w:rsidR="4C79FFE3">
        <w:rPr>
          <w:rFonts w:ascii="Arial" w:hAnsi="Arial" w:eastAsia="Arial" w:cs="Arial"/>
          <w:noProof w:val="0"/>
          <w:sz w:val="24"/>
          <w:szCs w:val="24"/>
          <w:lang w:val="en-US"/>
        </w:rPr>
        <w:t xml:space="preserve">against unfair rules. To </w:t>
      </w:r>
      <w:r w:rsidRPr="708A46B5" w:rsidR="4C79FFE3">
        <w:rPr>
          <w:rFonts w:ascii="Arial" w:hAnsi="Arial" w:eastAsia="Arial" w:cs="Arial"/>
          <w:noProof w:val="0"/>
          <w:sz w:val="24"/>
          <w:szCs w:val="24"/>
          <w:lang w:val="en-US"/>
        </w:rPr>
        <w:t>represent</w:t>
      </w:r>
      <w:r w:rsidRPr="708A46B5" w:rsidR="4C79FFE3">
        <w:rPr>
          <w:rFonts w:ascii="Arial" w:hAnsi="Arial" w:eastAsia="Arial" w:cs="Arial"/>
          <w:noProof w:val="0"/>
          <w:sz w:val="24"/>
          <w:szCs w:val="24"/>
          <w:lang w:val="en-US"/>
        </w:rPr>
        <w:t xml:space="preserve"> this fire of bravery, Monica uses powerful symbols like a golden lion ring. For her family, the lion </w:t>
      </w:r>
      <w:r w:rsidRPr="708A46B5" w:rsidR="4C79FFE3">
        <w:rPr>
          <w:rFonts w:ascii="Arial" w:hAnsi="Arial" w:eastAsia="Arial" w:cs="Arial"/>
          <w:noProof w:val="0"/>
          <w:sz w:val="24"/>
          <w:szCs w:val="24"/>
          <w:lang w:val="en-US"/>
        </w:rPr>
        <w:t>isn't</w:t>
      </w:r>
      <w:r w:rsidRPr="708A46B5" w:rsidR="4C79FFE3">
        <w:rPr>
          <w:rFonts w:ascii="Arial" w:hAnsi="Arial" w:eastAsia="Arial" w:cs="Arial"/>
          <w:noProof w:val="0"/>
          <w:sz w:val="24"/>
          <w:szCs w:val="24"/>
          <w:lang w:val="en-US"/>
        </w:rPr>
        <w:t xml:space="preserve"> just an animal; it </w:t>
      </w:r>
      <w:r w:rsidRPr="708A46B5" w:rsidR="4C79FFE3">
        <w:rPr>
          <w:rFonts w:ascii="Arial" w:hAnsi="Arial" w:eastAsia="Arial" w:cs="Arial"/>
          <w:noProof w:val="0"/>
          <w:sz w:val="24"/>
          <w:szCs w:val="24"/>
          <w:lang w:val="en-US"/>
        </w:rPr>
        <w:t>represents</w:t>
      </w:r>
      <w:r w:rsidRPr="708A46B5" w:rsidR="4C79FFE3">
        <w:rPr>
          <w:rFonts w:ascii="Arial" w:hAnsi="Arial" w:eastAsia="Arial" w:cs="Arial"/>
          <w:noProof w:val="0"/>
          <w:sz w:val="24"/>
          <w:szCs w:val="24"/>
          <w:lang w:val="en-US"/>
        </w:rPr>
        <w:t xml:space="preserve"> the Lion of Punjab, a legacy of being strong and doing what is right</w:t>
      </w:r>
    </w:p>
    <w:p w:rsidR="4C79FFE3" w:rsidP="113A0C73" w:rsidRDefault="4C79FFE3" w14:paraId="7BC89637" w14:textId="53851C2D">
      <w:pPr>
        <w:spacing w:before="240" w:beforeAutospacing="off" w:after="240" w:afterAutospacing="off"/>
      </w:pPr>
      <w:r w:rsidRPr="113A0C73" w:rsidR="4C79FFE3">
        <w:rPr>
          <w:rFonts w:ascii="Arial" w:hAnsi="Arial" w:eastAsia="Arial" w:cs="Arial"/>
          <w:noProof w:val="0"/>
          <w:sz w:val="24"/>
          <w:szCs w:val="24"/>
          <w:lang w:val="en-US"/>
        </w:rPr>
        <w:t>Monica also creates large replicas of jewelry to memoriali</w:t>
      </w:r>
      <w:r w:rsidRPr="113A0C73" w:rsidR="494059C1">
        <w:rPr>
          <w:rFonts w:ascii="Arial" w:hAnsi="Arial" w:eastAsia="Arial" w:cs="Arial"/>
          <w:noProof w:val="0"/>
          <w:sz w:val="24"/>
          <w:szCs w:val="24"/>
          <w:lang w:val="en-US"/>
        </w:rPr>
        <w:t>s</w:t>
      </w:r>
      <w:r w:rsidRPr="113A0C73" w:rsidR="4C79FFE3">
        <w:rPr>
          <w:rFonts w:ascii="Arial" w:hAnsi="Arial" w:eastAsia="Arial" w:cs="Arial"/>
          <w:noProof w:val="0"/>
          <w:sz w:val="24"/>
          <w:szCs w:val="24"/>
          <w:lang w:val="en-US"/>
        </w:rPr>
        <w:t xml:space="preserve">e Indian traditions and family ties. By making these pieces so big, she helps us see how important these objects are for keeping memories alive, even when they have been lost or taken away. </w:t>
      </w:r>
      <w:r w:rsidRPr="113A0C73" w:rsidR="4C79FFE3">
        <w:rPr>
          <w:rFonts w:ascii="Arial" w:hAnsi="Arial" w:eastAsia="Arial" w:cs="Arial"/>
          <w:noProof w:val="0"/>
          <w:sz w:val="24"/>
          <w:szCs w:val="24"/>
          <w:lang w:val="en-US"/>
        </w:rPr>
        <w:t xml:space="preserve">She uses three different video screens to show her images, which helps us understand that while memories can sometimes feel broken or incomplete, they </w:t>
      </w:r>
      <w:r w:rsidRPr="113A0C73" w:rsidR="4C79FFE3">
        <w:rPr>
          <w:rFonts w:ascii="Arial" w:hAnsi="Arial" w:eastAsia="Arial" w:cs="Arial"/>
          <w:noProof w:val="0"/>
          <w:sz w:val="24"/>
          <w:szCs w:val="24"/>
          <w:lang w:val="en-US"/>
        </w:rPr>
        <w:t>remain</w:t>
      </w:r>
      <w:r w:rsidRPr="113A0C73" w:rsidR="4C79FFE3">
        <w:rPr>
          <w:rFonts w:ascii="Arial" w:hAnsi="Arial" w:eastAsia="Arial" w:cs="Arial"/>
          <w:noProof w:val="0"/>
          <w:sz w:val="24"/>
          <w:szCs w:val="24"/>
          <w:lang w:val="en-US"/>
        </w:rPr>
        <w:t xml:space="preserve"> incredibly powerful. </w:t>
      </w:r>
    </w:p>
    <w:p w:rsidR="4C79FFE3" w:rsidP="113A0C73" w:rsidRDefault="4C79FFE3" w14:paraId="2FFC8D3D" w14:textId="3CC6BD89">
      <w:pPr>
        <w:spacing w:before="240" w:beforeAutospacing="off" w:after="240" w:afterAutospacing="off"/>
      </w:pPr>
      <w:r w:rsidRPr="113A0C73" w:rsidR="4C79FFE3">
        <w:rPr>
          <w:rFonts w:ascii="Arial" w:hAnsi="Arial" w:eastAsia="Arial" w:cs="Arial"/>
          <w:noProof w:val="0"/>
          <w:sz w:val="24"/>
          <w:szCs w:val="24"/>
          <w:lang w:val="en-US"/>
        </w:rPr>
        <w:t>T</w:t>
      </w:r>
      <w:r w:rsidRPr="113A0C73" w:rsidR="4C79FFE3">
        <w:rPr>
          <w:rFonts w:ascii="Arial" w:hAnsi="Arial" w:eastAsia="Arial" w:cs="Arial"/>
          <w:noProof w:val="0"/>
          <w:sz w:val="24"/>
          <w:szCs w:val="24"/>
          <w:lang w:val="en-US"/>
        </w:rPr>
        <w:t>hrough bright colors and poetry, Monica shares difficult moments to honour her family’s resilience. Her work reminds us that standing up against unfairness is a beautiful legacy we can all carry with us.</w:t>
      </w:r>
    </w:p>
    <w:p w:rsidR="113A0C73" w:rsidP="113A0C73" w:rsidRDefault="113A0C73" w14:paraId="345BEF2F" w14:textId="3EB8E49E">
      <w:pPr>
        <w:pStyle w:val="Normal"/>
        <w:spacing w:before="0" w:beforeAutospacing="off" w:after="180" w:afterAutospacing="off"/>
        <w:rPr>
          <w:rFonts w:ascii="Arial" w:hAnsi="Arial" w:eastAsia="Arial" w:cs="Arial"/>
          <w:b w:val="0"/>
          <w:bCs w:val="0"/>
          <w:i w:val="0"/>
          <w:iCs w:val="0"/>
          <w:caps w:val="0"/>
          <w:smallCaps w:val="0"/>
          <w:noProof w:val="0"/>
          <w:color w:val="303030"/>
          <w:sz w:val="24"/>
          <w:szCs w:val="24"/>
          <w:lang w:val="en-US"/>
        </w:rPr>
      </w:pPr>
    </w:p>
    <w:p w:rsidR="113A0C73" w:rsidP="113A0C73" w:rsidRDefault="113A0C73" w14:paraId="19341E05" w14:textId="6FC7BD34">
      <w:pPr>
        <w:spacing w:before="240" w:beforeAutospacing="off" w:after="240" w:afterAutospacing="off"/>
        <w:rPr>
          <w:rFonts w:ascii="Arial" w:hAnsi="Arial" w:eastAsia="Arial" w:cs="Arial"/>
          <w:noProof w:val="0"/>
          <w:color w:val="000000" w:themeColor="text1" w:themeTint="FF" w:themeShade="FF"/>
          <w:lang w:val="en-US"/>
        </w:rPr>
      </w:pPr>
    </w:p>
    <w:p w:rsidR="006C545F" w:rsidP="1B7CFCCE" w:rsidRDefault="006C545F" w14:paraId="7936BBB1" w14:textId="217DE08A">
      <w:pPr>
        <w:pStyle w:val="paragraph"/>
        <w:spacing w:before="0" w:beforeAutospacing="off" w:after="0" w:afterAutospacing="off"/>
        <w:textAlignment w:val="baseline"/>
        <w:rPr>
          <w:rStyle w:val="normaltextrun"/>
          <w:rFonts w:ascii="Arial" w:hAnsi="Arial" w:cs="Arial"/>
          <w:lang w:val="en-US"/>
        </w:rPr>
      </w:pPr>
    </w:p>
    <w:p w:rsidR="006C545F" w:rsidP="006C545F" w:rsidRDefault="006C545F" w14:paraId="2971576A" w14:textId="77777777">
      <w:pPr>
        <w:pStyle w:val="paragraph"/>
        <w:spacing w:before="0" w:beforeAutospacing="0" w:after="0" w:afterAutospacing="0"/>
        <w:textAlignment w:val="baseline"/>
        <w:rPr>
          <w:rStyle w:val="normaltextrun"/>
          <w:rFonts w:ascii="Arial" w:hAnsi="Arial" w:cs="Arial"/>
          <w:lang w:val="en-US"/>
        </w:rPr>
      </w:pPr>
    </w:p>
    <w:p w:rsidR="006C545F" w:rsidP="113A0C73" w:rsidRDefault="006C545F" w14:paraId="7259A054" w14:textId="599D8CC6">
      <w:pPr>
        <w:pStyle w:val="Normal"/>
        <w:spacing w:before="0" w:beforeAutospacing="off" w:after="0" w:afterAutospacing="off"/>
      </w:pPr>
      <w:r w:rsidR="2A2C7968">
        <w:drawing>
          <wp:inline wp14:editId="55D2124F" wp14:anchorId="52AF09B2">
            <wp:extent cx="5943600" cy="3848100"/>
            <wp:effectExtent l="0" t="0" r="0" b="0"/>
            <wp:docPr id="21466860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46686084" name="Picture 2146686084"/>
                    <pic:cNvPicPr/>
                  </pic:nvPicPr>
                  <pic:blipFill>
                    <a:blip xmlns:r="http://schemas.openxmlformats.org/officeDocument/2006/relationships" r:embed="rId1449615232">
                      <a:extLst>
                        <a:ext uri="{28A0092B-C50C-407E-A947-70E740481C1C}">
                          <a14:useLocalDpi xmlns:a14="http://schemas.microsoft.com/office/drawing/2010/main"/>
                        </a:ext>
                      </a:extLst>
                    </a:blip>
                    <a:stretch>
                      <a:fillRect/>
                    </a:stretch>
                  </pic:blipFill>
                  <pic:spPr>
                    <a:xfrm>
                      <a:off x="0" y="0"/>
                      <a:ext cx="5943600" cy="3848100"/>
                    </a:xfrm>
                    <a:prstGeom prst="rect">
                      <a:avLst/>
                    </a:prstGeom>
                  </pic:spPr>
                </pic:pic>
              </a:graphicData>
            </a:graphic>
          </wp:inline>
        </w:drawing>
      </w:r>
    </w:p>
    <w:p w:rsidR="2A2C7968" w:rsidP="113A0C73" w:rsidRDefault="2A2C7968" w14:paraId="5B80A8CF" w14:textId="6836346D">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113A0C73" w:rsidR="2A2C7968">
        <w:rPr>
          <w:rFonts w:ascii="Arial" w:hAnsi="Arial" w:eastAsia="Arial" w:cs="Arial"/>
          <w:b w:val="0"/>
          <w:bCs w:val="0"/>
          <w:i w:val="1"/>
          <w:iCs w:val="1"/>
          <w:caps w:val="0"/>
          <w:smallCaps w:val="0"/>
          <w:noProof w:val="0"/>
          <w:color w:val="000000" w:themeColor="text1" w:themeTint="FF" w:themeShade="FF"/>
          <w:sz w:val="20"/>
          <w:szCs w:val="20"/>
          <w:lang w:val="en-US"/>
        </w:rPr>
        <w:t>I Cook a Lot of All These Foods</w:t>
      </w:r>
      <w:r w:rsidRPr="113A0C73" w:rsidR="2A2C7968">
        <w:rPr>
          <w:rFonts w:ascii="Arial" w:hAnsi="Arial" w:eastAsia="Arial" w:cs="Arial"/>
          <w:b w:val="0"/>
          <w:bCs w:val="0"/>
          <w:i w:val="0"/>
          <w:iCs w:val="0"/>
          <w:caps w:val="0"/>
          <w:smallCaps w:val="0"/>
          <w:noProof w:val="0"/>
          <w:color w:val="000000" w:themeColor="text1" w:themeTint="FF" w:themeShade="FF"/>
          <w:sz w:val="20"/>
          <w:szCs w:val="20"/>
          <w:lang w:val="en-US"/>
        </w:rPr>
        <w:t xml:space="preserve">, 2022, </w:t>
      </w:r>
      <w:r>
        <w:br/>
      </w:r>
      <w:r w:rsidRPr="113A0C73" w:rsidR="2A2C7968">
        <w:rPr>
          <w:rFonts w:ascii="Arial" w:hAnsi="Arial" w:eastAsia="Arial" w:cs="Arial"/>
          <w:b w:val="0"/>
          <w:bCs w:val="0"/>
          <w:i w:val="0"/>
          <w:iCs w:val="0"/>
          <w:caps w:val="0"/>
          <w:smallCaps w:val="0"/>
          <w:noProof w:val="0"/>
          <w:color w:val="000000" w:themeColor="text1" w:themeTint="FF" w:themeShade="FF"/>
          <w:sz w:val="20"/>
          <w:szCs w:val="20"/>
          <w:lang w:val="en-US"/>
        </w:rPr>
        <w:t xml:space="preserve">Three Channel video 15:38 carpet, curtain, glazed earthenware, furniture, shoe rack, oil, moth balls Installation view, </w:t>
      </w:r>
      <w:r w:rsidRPr="113A0C73" w:rsidR="2A2C7968">
        <w:rPr>
          <w:rFonts w:ascii="Arial" w:hAnsi="Arial" w:eastAsia="Arial" w:cs="Arial"/>
          <w:b w:val="0"/>
          <w:bCs w:val="0"/>
          <w:i w:val="0"/>
          <w:iCs w:val="0"/>
          <w:caps w:val="0"/>
          <w:smallCaps w:val="0"/>
          <w:noProof w:val="0"/>
          <w:color w:val="000000" w:themeColor="text1" w:themeTint="FF" w:themeShade="FF"/>
          <w:sz w:val="20"/>
          <w:szCs w:val="20"/>
          <w:lang w:val="en-US"/>
        </w:rPr>
        <w:t>Firstdraft</w:t>
      </w:r>
      <w:r w:rsidRPr="113A0C73" w:rsidR="2A2C7968">
        <w:rPr>
          <w:rFonts w:ascii="Arial" w:hAnsi="Arial" w:eastAsia="Arial" w:cs="Arial"/>
          <w:b w:val="0"/>
          <w:bCs w:val="0"/>
          <w:i w:val="0"/>
          <w:iCs w:val="0"/>
          <w:caps w:val="0"/>
          <w:smallCaps w:val="0"/>
          <w:noProof w:val="0"/>
          <w:color w:val="000000" w:themeColor="text1" w:themeTint="FF" w:themeShade="FF"/>
          <w:sz w:val="20"/>
          <w:szCs w:val="20"/>
          <w:lang w:val="en-US"/>
        </w:rPr>
        <w:t xml:space="preserve">, Sydney. </w:t>
      </w:r>
      <w:r>
        <w:br/>
      </w:r>
      <w:r w:rsidRPr="113A0C73" w:rsidR="2A2C7968">
        <w:rPr>
          <w:rFonts w:ascii="Arial" w:hAnsi="Arial" w:eastAsia="Arial" w:cs="Arial"/>
          <w:b w:val="0"/>
          <w:bCs w:val="0"/>
          <w:i w:val="0"/>
          <w:iCs w:val="0"/>
          <w:caps w:val="0"/>
          <w:smallCaps w:val="0"/>
          <w:noProof w:val="0"/>
          <w:color w:val="000000" w:themeColor="text1" w:themeTint="FF" w:themeShade="FF"/>
          <w:sz w:val="20"/>
          <w:szCs w:val="20"/>
          <w:lang w:val="en-US"/>
        </w:rPr>
        <w:t>Photo by Anthony Hodgkinson</w:t>
      </w:r>
    </w:p>
    <w:p w:rsidR="113A0C73" w:rsidP="113A0C73" w:rsidRDefault="113A0C73" w14:paraId="5D94243D" w14:textId="52B2C3D2">
      <w:pPr>
        <w:shd w:val="clear" w:color="auto" w:fill="FFFFFF" w:themeFill="background1"/>
        <w:spacing w:before="0" w:beforeAutospacing="off" w:after="0" w:afterAutospacing="off"/>
        <w:jc w:val="left"/>
      </w:pPr>
    </w:p>
    <w:p w:rsidR="113A0C73" w:rsidP="113A0C73" w:rsidRDefault="113A0C73" w14:paraId="2A270DC4" w14:textId="11946827">
      <w:pPr>
        <w:spacing w:before="0" w:beforeAutospacing="off" w:after="0" w:afterAutospacing="off" w:line="259" w:lineRule="auto"/>
        <w:ind w:left="0" w:right="0"/>
        <w:jc w:val="left"/>
        <w:rPr>
          <w:rStyle w:val="normaltextrun"/>
          <w:rFonts w:ascii="Arial" w:hAnsi="Arial" w:eastAsia="Arial" w:cs="Arial"/>
          <w:b w:val="0"/>
          <w:bCs w:val="0"/>
          <w:i w:val="0"/>
          <w:iCs w:val="0"/>
          <w:caps w:val="0"/>
          <w:smallCaps w:val="0"/>
          <w:noProof w:val="0"/>
          <w:color w:val="000000" w:themeColor="text1" w:themeTint="FF" w:themeShade="FF"/>
          <w:sz w:val="24"/>
          <w:szCs w:val="24"/>
          <w:lang w:val="en-US"/>
        </w:rPr>
      </w:pPr>
    </w:p>
    <w:p w:rsidR="006C545F" w:rsidRDefault="006C545F" w14:paraId="7ADABEF0" w14:textId="395A6AA6">
      <w:pPr>
        <w:rPr>
          <w:rFonts w:ascii="Arial" w:hAnsi="Arial" w:cs="Arial"/>
          <w:color w:val="E4694B"/>
          <w:sz w:val="44"/>
          <w:szCs w:val="44"/>
        </w:rPr>
      </w:pPr>
    </w:p>
    <w:p w:rsidR="006C545F" w:rsidRDefault="006C545F" w14:paraId="1CE4F1C6" w14:textId="77777777">
      <w:pPr>
        <w:rPr>
          <w:rFonts w:ascii="Arial" w:hAnsi="Arial" w:cs="Arial"/>
          <w:color w:val="E4694B"/>
          <w:sz w:val="44"/>
          <w:szCs w:val="44"/>
        </w:rPr>
      </w:pPr>
      <w:r>
        <w:rPr>
          <w:rFonts w:ascii="Arial" w:hAnsi="Arial" w:cs="Arial"/>
          <w:color w:val="E4694B"/>
          <w:sz w:val="44"/>
          <w:szCs w:val="44"/>
        </w:rPr>
        <w:br w:type="page"/>
      </w:r>
    </w:p>
    <w:p w:rsidR="006C545F" w:rsidP="553D3411" w:rsidRDefault="009F4D82" w14:paraId="62AD13FE" w14:textId="3585DD8D">
      <w:pPr>
        <w:pStyle w:val="Normal"/>
        <w:rPr>
          <w:rFonts w:ascii="Arial" w:hAnsi="Arial" w:cs="Arial"/>
          <w:b w:val="0"/>
          <w:bCs w:val="0"/>
          <w:color w:val="E4694B"/>
          <w:sz w:val="44"/>
          <w:szCs w:val="44"/>
        </w:rPr>
      </w:pPr>
      <w:r w:rsidRPr="113A0C73" w:rsidR="0B13DB5B">
        <w:rPr>
          <w:rFonts w:ascii="Arial" w:hAnsi="Arial" w:cs="Arial"/>
          <w:b w:val="0"/>
          <w:bCs w:val="0"/>
          <w:color w:val="E4694B"/>
          <w:sz w:val="44"/>
          <w:szCs w:val="44"/>
        </w:rPr>
        <w:t xml:space="preserve">Discussion </w:t>
      </w:r>
      <w:r w:rsidRPr="113A0C73" w:rsidR="0B13DB5B">
        <w:rPr>
          <w:rFonts w:ascii="Arial" w:hAnsi="Arial" w:cs="Arial"/>
          <w:b w:val="0"/>
          <w:bCs w:val="0"/>
          <w:color w:val="E4694B"/>
          <w:sz w:val="44"/>
          <w:szCs w:val="44"/>
        </w:rPr>
        <w:t>Questions</w:t>
      </w:r>
    </w:p>
    <w:p w:rsidR="1B7CFCCE" w:rsidP="1B7CFCCE" w:rsidRDefault="1B7CFCCE" w14:paraId="76A35FC6" w14:textId="647F9BEA">
      <w:pPr>
        <w:pStyle w:val="Normal"/>
      </w:pPr>
    </w:p>
    <w:p w:rsidR="3DF7CB8E" w:rsidP="708A46B5" w:rsidRDefault="3DF7CB8E" w14:paraId="4602B417" w14:textId="5B9E09CE">
      <w:pPr>
        <w:pStyle w:val="Normal"/>
        <w:rPr>
          <w:rFonts w:ascii="Arial" w:hAnsi="Arial" w:eastAsia="Arial" w:cs="Arial"/>
          <w:noProof w:val="0"/>
          <w:sz w:val="24"/>
          <w:szCs w:val="24"/>
          <w:lang w:val="en-AU"/>
        </w:rPr>
      </w:pPr>
      <w:r w:rsidRPr="708A46B5" w:rsidR="3DF7CB8E">
        <w:rPr>
          <w:rFonts w:ascii="Arial" w:hAnsi="Arial" w:eastAsia="Arial" w:cs="Arial"/>
          <w:noProof w:val="0"/>
          <w:sz w:val="24"/>
          <w:szCs w:val="24"/>
          <w:lang w:val="en-AU"/>
        </w:rPr>
        <w:t xml:space="preserve">Monica Rani </w:t>
      </w:r>
      <w:r w:rsidRPr="708A46B5" w:rsidR="3DF7CB8E">
        <w:rPr>
          <w:rFonts w:ascii="Arial" w:hAnsi="Arial" w:eastAsia="Arial" w:cs="Arial"/>
          <w:noProof w:val="0"/>
          <w:sz w:val="24"/>
          <w:szCs w:val="24"/>
          <w:lang w:val="en-AU"/>
        </w:rPr>
        <w:t>Rudhar</w:t>
      </w:r>
      <w:r w:rsidRPr="708A46B5" w:rsidR="3DF7CB8E">
        <w:rPr>
          <w:rFonts w:ascii="Arial" w:hAnsi="Arial" w:eastAsia="Arial" w:cs="Arial"/>
          <w:noProof w:val="0"/>
          <w:sz w:val="24"/>
          <w:szCs w:val="24"/>
          <w:lang w:val="en-AU"/>
        </w:rPr>
        <w:t xml:space="preserve"> uses video to tell the story of her family’s bravery.</w:t>
      </w:r>
    </w:p>
    <w:p w:rsidR="3DF7CB8E" w:rsidP="708A46B5" w:rsidRDefault="3DF7CB8E" w14:paraId="65509271" w14:textId="6F1F6461">
      <w:pPr>
        <w:pStyle w:val="ListParagraph"/>
        <w:numPr>
          <w:ilvl w:val="0"/>
          <w:numId w:val="7"/>
        </w:numPr>
        <w:rPr>
          <w:rFonts w:ascii="Arial" w:hAnsi="Arial" w:eastAsia="Arial" w:cs="Arial"/>
          <w:noProof w:val="0"/>
          <w:sz w:val="24"/>
          <w:szCs w:val="24"/>
          <w:lang w:val="en-AU"/>
        </w:rPr>
      </w:pPr>
      <w:r w:rsidRPr="708A46B5" w:rsidR="57C60A59">
        <w:rPr>
          <w:rFonts w:ascii="Arial" w:hAnsi="Arial" w:eastAsia="Arial" w:cs="Arial"/>
          <w:noProof w:val="0"/>
          <w:sz w:val="24"/>
          <w:szCs w:val="24"/>
          <w:lang w:val="en-AU"/>
        </w:rPr>
        <w:t xml:space="preserve">How </w:t>
      </w:r>
      <w:r w:rsidRPr="708A46B5" w:rsidR="57C60A59">
        <w:rPr>
          <w:rFonts w:ascii="Arial" w:hAnsi="Arial" w:eastAsia="Arial" w:cs="Arial"/>
          <w:noProof w:val="0"/>
          <w:color w:val="E4694B"/>
          <w:sz w:val="24"/>
          <w:szCs w:val="24"/>
          <w:lang w:val="en-AU"/>
        </w:rPr>
        <w:t xml:space="preserve">many </w:t>
      </w:r>
      <w:r w:rsidRPr="708A46B5" w:rsidR="57C60A59">
        <w:rPr>
          <w:rFonts w:ascii="Arial" w:hAnsi="Arial" w:eastAsia="Arial" w:cs="Arial"/>
          <w:noProof w:val="0"/>
          <w:sz w:val="24"/>
          <w:szCs w:val="24"/>
          <w:lang w:val="en-AU"/>
        </w:rPr>
        <w:t xml:space="preserve">screens are showing </w:t>
      </w:r>
      <w:r w:rsidRPr="708A46B5" w:rsidR="57C60A59">
        <w:rPr>
          <w:rFonts w:ascii="Arial" w:hAnsi="Arial" w:eastAsia="Arial" w:cs="Arial"/>
          <w:noProof w:val="0"/>
          <w:color w:val="E4694B"/>
          <w:sz w:val="24"/>
          <w:szCs w:val="24"/>
          <w:lang w:val="en-AU"/>
        </w:rPr>
        <w:t xml:space="preserve">videos </w:t>
      </w:r>
      <w:r w:rsidRPr="708A46B5" w:rsidR="57C60A59">
        <w:rPr>
          <w:rFonts w:ascii="Arial" w:hAnsi="Arial" w:eastAsia="Arial" w:cs="Arial"/>
          <w:noProof w:val="0"/>
          <w:sz w:val="24"/>
          <w:szCs w:val="24"/>
          <w:lang w:val="en-AU"/>
        </w:rPr>
        <w:t xml:space="preserve">at the same time? </w:t>
      </w:r>
    </w:p>
    <w:p w:rsidR="3DF7CB8E" w:rsidP="708A46B5" w:rsidRDefault="3DF7CB8E" w14:paraId="76003039" w14:textId="4F982578">
      <w:pPr>
        <w:pStyle w:val="ListParagraph"/>
        <w:numPr>
          <w:ilvl w:val="0"/>
          <w:numId w:val="7"/>
        </w:numPr>
        <w:rPr>
          <w:rFonts w:ascii="Arial" w:hAnsi="Arial" w:eastAsia="Arial" w:cs="Arial"/>
          <w:noProof w:val="0"/>
          <w:sz w:val="24"/>
          <w:szCs w:val="24"/>
          <w:lang w:val="en-AU"/>
        </w:rPr>
      </w:pPr>
      <w:r w:rsidRPr="708A46B5" w:rsidR="57C60A59">
        <w:rPr>
          <w:rFonts w:ascii="Arial" w:hAnsi="Arial" w:eastAsia="Arial" w:cs="Arial"/>
          <w:noProof w:val="0"/>
          <w:sz w:val="24"/>
          <w:szCs w:val="24"/>
          <w:lang w:val="en-AU"/>
        </w:rPr>
        <w:t xml:space="preserve">Do the images look </w:t>
      </w:r>
      <w:r w:rsidRPr="708A46B5" w:rsidR="57C60A59">
        <w:rPr>
          <w:rFonts w:ascii="Arial" w:hAnsi="Arial" w:eastAsia="Arial" w:cs="Arial"/>
          <w:noProof w:val="0"/>
          <w:color w:val="E4694B"/>
          <w:sz w:val="24"/>
          <w:szCs w:val="24"/>
          <w:lang w:val="en-AU"/>
        </w:rPr>
        <w:t xml:space="preserve">like </w:t>
      </w:r>
      <w:r w:rsidRPr="708A46B5" w:rsidR="57C60A59">
        <w:rPr>
          <w:rFonts w:ascii="Arial" w:hAnsi="Arial" w:eastAsia="Arial" w:cs="Arial"/>
          <w:noProof w:val="0"/>
          <w:sz w:val="24"/>
          <w:szCs w:val="24"/>
          <w:lang w:val="en-AU"/>
        </w:rPr>
        <w:t xml:space="preserve">one big </w:t>
      </w:r>
      <w:r w:rsidRPr="708A46B5" w:rsidR="57C60A59">
        <w:rPr>
          <w:rFonts w:ascii="Arial" w:hAnsi="Arial" w:eastAsia="Arial" w:cs="Arial"/>
          <w:noProof w:val="0"/>
          <w:color w:val="E4694B"/>
          <w:sz w:val="24"/>
          <w:szCs w:val="24"/>
          <w:lang w:val="en-AU"/>
        </w:rPr>
        <w:t>movie</w:t>
      </w:r>
      <w:r w:rsidRPr="708A46B5" w:rsidR="57C60A59">
        <w:rPr>
          <w:rFonts w:ascii="Arial" w:hAnsi="Arial" w:eastAsia="Arial" w:cs="Arial"/>
          <w:noProof w:val="0"/>
          <w:sz w:val="24"/>
          <w:szCs w:val="24"/>
          <w:lang w:val="en-AU"/>
        </w:rPr>
        <w:t xml:space="preserve">, or do they look like </w:t>
      </w:r>
      <w:r w:rsidRPr="708A46B5" w:rsidR="57C60A59">
        <w:rPr>
          <w:rFonts w:ascii="Arial" w:hAnsi="Arial" w:eastAsia="Arial" w:cs="Arial"/>
          <w:noProof w:val="0"/>
          <w:color w:val="E4694B"/>
          <w:sz w:val="24"/>
          <w:szCs w:val="24"/>
          <w:lang w:val="en-AU"/>
        </w:rPr>
        <w:t xml:space="preserve">separate </w:t>
      </w:r>
      <w:r w:rsidRPr="708A46B5" w:rsidR="57C60A59">
        <w:rPr>
          <w:rFonts w:ascii="Arial" w:hAnsi="Arial" w:eastAsia="Arial" w:cs="Arial"/>
          <w:noProof w:val="0"/>
          <w:sz w:val="24"/>
          <w:szCs w:val="24"/>
          <w:lang w:val="en-AU"/>
        </w:rPr>
        <w:t xml:space="preserve">pieces of a </w:t>
      </w:r>
      <w:r w:rsidRPr="708A46B5" w:rsidR="57C60A59">
        <w:rPr>
          <w:rFonts w:ascii="Arial" w:hAnsi="Arial" w:eastAsia="Arial" w:cs="Arial"/>
          <w:noProof w:val="0"/>
          <w:color w:val="E4694B"/>
          <w:sz w:val="24"/>
          <w:szCs w:val="24"/>
          <w:lang w:val="en-AU"/>
        </w:rPr>
        <w:t>puzzle</w:t>
      </w:r>
      <w:r w:rsidRPr="708A46B5" w:rsidR="57C60A59">
        <w:rPr>
          <w:rFonts w:ascii="Arial" w:hAnsi="Arial" w:eastAsia="Arial" w:cs="Arial"/>
          <w:noProof w:val="0"/>
          <w:sz w:val="24"/>
          <w:szCs w:val="24"/>
          <w:lang w:val="en-AU"/>
        </w:rPr>
        <w:t>?</w:t>
      </w:r>
    </w:p>
    <w:p w:rsidR="3DF7CB8E" w:rsidP="708A46B5" w:rsidRDefault="3DF7CB8E" w14:paraId="0D533E16" w14:textId="6282F254">
      <w:pPr>
        <w:pStyle w:val="ListParagraph"/>
        <w:numPr>
          <w:ilvl w:val="0"/>
          <w:numId w:val="7"/>
        </w:numPr>
        <w:rPr>
          <w:rFonts w:ascii="Arial" w:hAnsi="Arial" w:eastAsia="Arial" w:cs="Arial"/>
          <w:noProof w:val="0"/>
          <w:sz w:val="24"/>
          <w:szCs w:val="24"/>
          <w:lang w:val="en-AU"/>
        </w:rPr>
      </w:pPr>
      <w:r w:rsidRPr="708A46B5" w:rsidR="0E9ECC12">
        <w:rPr>
          <w:rFonts w:ascii="Arial" w:hAnsi="Arial" w:eastAsia="Arial" w:cs="Arial"/>
          <w:noProof w:val="0"/>
          <w:sz w:val="24"/>
          <w:szCs w:val="24"/>
          <w:lang w:val="en-AU"/>
        </w:rPr>
        <w:t xml:space="preserve">What </w:t>
      </w:r>
      <w:r w:rsidRPr="708A46B5" w:rsidR="0E9ECC12">
        <w:rPr>
          <w:rFonts w:ascii="Arial" w:hAnsi="Arial" w:eastAsia="Arial" w:cs="Arial"/>
          <w:noProof w:val="0"/>
          <w:color w:val="E4694B"/>
          <w:sz w:val="24"/>
          <w:szCs w:val="24"/>
          <w:lang w:val="en-AU"/>
        </w:rPr>
        <w:t>colo</w:t>
      </w:r>
      <w:r w:rsidRPr="708A46B5" w:rsidR="554CB3A6">
        <w:rPr>
          <w:rFonts w:ascii="Arial" w:hAnsi="Arial" w:eastAsia="Arial" w:cs="Arial"/>
          <w:noProof w:val="0"/>
          <w:color w:val="E4694B"/>
          <w:sz w:val="24"/>
          <w:szCs w:val="24"/>
          <w:lang w:val="en-AU"/>
        </w:rPr>
        <w:t>ur</w:t>
      </w:r>
      <w:r w:rsidRPr="708A46B5" w:rsidR="0E9ECC12">
        <w:rPr>
          <w:rFonts w:ascii="Arial" w:hAnsi="Arial" w:eastAsia="Arial" w:cs="Arial"/>
          <w:noProof w:val="0"/>
          <w:color w:val="E4694B"/>
          <w:sz w:val="24"/>
          <w:szCs w:val="24"/>
          <w:lang w:val="en-AU"/>
        </w:rPr>
        <w:t xml:space="preserve">s </w:t>
      </w:r>
      <w:r w:rsidRPr="708A46B5" w:rsidR="0E9ECC12">
        <w:rPr>
          <w:rFonts w:ascii="Arial" w:hAnsi="Arial" w:eastAsia="Arial" w:cs="Arial"/>
          <w:noProof w:val="0"/>
          <w:sz w:val="24"/>
          <w:szCs w:val="24"/>
          <w:lang w:val="en-AU"/>
        </w:rPr>
        <w:t xml:space="preserve">do you </w:t>
      </w:r>
      <w:r w:rsidRPr="708A46B5" w:rsidR="0E9ECC12">
        <w:rPr>
          <w:rFonts w:ascii="Arial" w:hAnsi="Arial" w:eastAsia="Arial" w:cs="Arial"/>
          <w:noProof w:val="0"/>
          <w:color w:val="E4694B"/>
          <w:sz w:val="24"/>
          <w:szCs w:val="24"/>
          <w:lang w:val="en-AU"/>
        </w:rPr>
        <w:t xml:space="preserve">see </w:t>
      </w:r>
      <w:r w:rsidRPr="708A46B5" w:rsidR="0E9ECC12">
        <w:rPr>
          <w:rFonts w:ascii="Arial" w:hAnsi="Arial" w:eastAsia="Arial" w:cs="Arial"/>
          <w:noProof w:val="0"/>
          <w:sz w:val="24"/>
          <w:szCs w:val="24"/>
          <w:lang w:val="en-AU"/>
        </w:rPr>
        <w:t>in the videos? Are they bright and happy, or dark and quiet?</w:t>
      </w:r>
    </w:p>
    <w:p w:rsidR="113A0C73" w:rsidP="113A0C73" w:rsidRDefault="113A0C73" w14:paraId="7125036C" w14:textId="2F145415">
      <w:pPr>
        <w:pStyle w:val="Normal"/>
        <w:rPr>
          <w:rFonts w:ascii="Arial" w:hAnsi="Arial" w:eastAsia="Arial" w:cs="Arial"/>
        </w:rPr>
      </w:pPr>
    </w:p>
    <w:p w:rsidR="0E9ECC12" w:rsidP="708A46B5" w:rsidRDefault="0E9ECC12" w14:paraId="75D0E14B" w14:textId="48CCE0D7">
      <w:pPr>
        <w:pStyle w:val="Normal"/>
        <w:ind w:left="0"/>
        <w:rPr>
          <w:rFonts w:ascii="Arial" w:hAnsi="Arial" w:eastAsia="Arial" w:cs="Arial"/>
          <w:noProof w:val="0"/>
          <w:sz w:val="24"/>
          <w:szCs w:val="24"/>
          <w:lang w:val="en-AU"/>
        </w:rPr>
      </w:pPr>
      <w:r w:rsidRPr="708A46B5" w:rsidR="0E9ECC12">
        <w:rPr>
          <w:rFonts w:ascii="Arial" w:hAnsi="Arial" w:eastAsia="Arial" w:cs="Arial"/>
        </w:rPr>
        <w:t>The lion is a symbol for the Lion of Punjab, which means being a brave fighter for freedom.</w:t>
      </w:r>
    </w:p>
    <w:p w:rsidR="0E9ECC12" w:rsidP="708A46B5" w:rsidRDefault="0E9ECC12" w14:paraId="7D7EA4B4" w14:textId="2CE1EEE8">
      <w:pPr>
        <w:pStyle w:val="ListParagraph"/>
        <w:numPr>
          <w:ilvl w:val="0"/>
          <w:numId w:val="6"/>
        </w:numPr>
        <w:rPr>
          <w:rFonts w:ascii="Arial" w:hAnsi="Arial" w:eastAsia="Arial" w:cs="Arial"/>
          <w:noProof w:val="0"/>
          <w:sz w:val="24"/>
          <w:szCs w:val="24"/>
          <w:lang w:val="en-AU"/>
        </w:rPr>
      </w:pPr>
      <w:r w:rsidRPr="708A46B5" w:rsidR="0E9ECC12">
        <w:rPr>
          <w:rFonts w:ascii="Arial" w:hAnsi="Arial" w:eastAsia="Arial" w:cs="Arial"/>
        </w:rPr>
        <w:t xml:space="preserve">Why would a family want to pass down a </w:t>
      </w:r>
      <w:r w:rsidRPr="708A46B5" w:rsidR="0E9ECC12">
        <w:rPr>
          <w:rFonts w:ascii="Arial" w:hAnsi="Arial" w:eastAsia="Arial" w:cs="Arial"/>
          <w:color w:val="E4694B"/>
        </w:rPr>
        <w:t xml:space="preserve">symbol </w:t>
      </w:r>
      <w:r w:rsidRPr="708A46B5" w:rsidR="0E9ECC12">
        <w:rPr>
          <w:rFonts w:ascii="Arial" w:hAnsi="Arial" w:eastAsia="Arial" w:cs="Arial"/>
        </w:rPr>
        <w:t>of a lion?</w:t>
      </w:r>
    </w:p>
    <w:p w:rsidR="0E9ECC12" w:rsidP="708A46B5" w:rsidRDefault="0E9ECC12" w14:paraId="0B358332" w14:textId="153F3908">
      <w:pPr>
        <w:pStyle w:val="ListParagraph"/>
        <w:numPr>
          <w:ilvl w:val="0"/>
          <w:numId w:val="6"/>
        </w:numPr>
        <w:rPr>
          <w:rFonts w:ascii="Arial" w:hAnsi="Arial" w:eastAsia="Arial" w:cs="Arial"/>
          <w:noProof w:val="0"/>
          <w:sz w:val="24"/>
          <w:szCs w:val="24"/>
          <w:lang w:val="en-AU"/>
        </w:rPr>
      </w:pPr>
      <w:r w:rsidRPr="708A46B5" w:rsidR="63A1904C">
        <w:rPr>
          <w:rFonts w:ascii="Arial" w:hAnsi="Arial" w:eastAsia="Arial" w:cs="Arial"/>
        </w:rPr>
        <w:t xml:space="preserve">Can you </w:t>
      </w:r>
      <w:r w:rsidRPr="708A46B5" w:rsidR="63A1904C">
        <w:rPr>
          <w:rFonts w:ascii="Arial" w:hAnsi="Arial" w:eastAsia="Arial" w:cs="Arial"/>
          <w:color w:val="E4694B"/>
        </w:rPr>
        <w:t xml:space="preserve">find </w:t>
      </w:r>
      <w:r w:rsidRPr="708A46B5" w:rsidR="63A1904C">
        <w:rPr>
          <w:rFonts w:ascii="Arial" w:hAnsi="Arial" w:eastAsia="Arial" w:cs="Arial"/>
        </w:rPr>
        <w:t xml:space="preserve">the lion in the artwork? What do you think a lion </w:t>
      </w:r>
      <w:r w:rsidRPr="708A46B5" w:rsidR="63A1904C">
        <w:rPr>
          <w:rFonts w:ascii="Arial" w:hAnsi="Arial" w:eastAsia="Arial" w:cs="Arial"/>
          <w:color w:val="E4694B"/>
        </w:rPr>
        <w:t xml:space="preserve">represents </w:t>
      </w:r>
      <w:r w:rsidRPr="708A46B5" w:rsidR="63A1904C">
        <w:rPr>
          <w:rFonts w:ascii="Arial" w:hAnsi="Arial" w:eastAsia="Arial" w:cs="Arial"/>
        </w:rPr>
        <w:t xml:space="preserve">to someone fighting for </w:t>
      </w:r>
      <w:r w:rsidRPr="708A46B5" w:rsidR="63A1904C">
        <w:rPr>
          <w:rFonts w:ascii="Arial" w:hAnsi="Arial" w:eastAsia="Arial" w:cs="Arial"/>
          <w:color w:val="E4694B"/>
        </w:rPr>
        <w:t>freedom</w:t>
      </w:r>
      <w:r w:rsidRPr="708A46B5" w:rsidR="63A1904C">
        <w:rPr>
          <w:rFonts w:ascii="Arial" w:hAnsi="Arial" w:eastAsia="Arial" w:cs="Arial"/>
        </w:rPr>
        <w:t>?</w:t>
      </w:r>
    </w:p>
    <w:p w:rsidR="0E9ECC12" w:rsidP="708A46B5" w:rsidRDefault="0E9ECC12" w14:paraId="44EC65F9" w14:textId="79F0DC28">
      <w:pPr>
        <w:pStyle w:val="ListParagraph"/>
        <w:numPr>
          <w:ilvl w:val="0"/>
          <w:numId w:val="6"/>
        </w:numPr>
        <w:rPr>
          <w:rFonts w:ascii="Arial" w:hAnsi="Arial" w:eastAsia="Arial" w:cs="Arial"/>
          <w:noProof w:val="0"/>
          <w:sz w:val="24"/>
          <w:szCs w:val="24"/>
          <w:lang w:val="en-AU"/>
        </w:rPr>
      </w:pPr>
      <w:r w:rsidRPr="708A46B5" w:rsidR="6EC35E37">
        <w:rPr>
          <w:rFonts w:ascii="Arial" w:hAnsi="Arial" w:eastAsia="Arial" w:cs="Arial"/>
          <w:noProof w:val="0"/>
          <w:color w:val="E4694B"/>
          <w:sz w:val="24"/>
          <w:szCs w:val="24"/>
          <w:lang w:val="en-AU"/>
        </w:rPr>
        <w:t xml:space="preserve">Imagine </w:t>
      </w:r>
      <w:r w:rsidRPr="708A46B5" w:rsidR="6EC35E37">
        <w:rPr>
          <w:rFonts w:ascii="Arial" w:hAnsi="Arial" w:eastAsia="Arial" w:cs="Arial"/>
          <w:noProof w:val="0"/>
          <w:sz w:val="24"/>
          <w:szCs w:val="24"/>
          <w:lang w:val="en-AU"/>
        </w:rPr>
        <w:t xml:space="preserve">you are wearing the golden lion ring. Does it make you </w:t>
      </w:r>
      <w:r w:rsidRPr="708A46B5" w:rsidR="6EC35E37">
        <w:rPr>
          <w:rFonts w:ascii="Arial" w:hAnsi="Arial" w:eastAsia="Arial" w:cs="Arial"/>
          <w:noProof w:val="0"/>
          <w:color w:val="E4694B"/>
          <w:sz w:val="24"/>
          <w:szCs w:val="24"/>
          <w:lang w:val="en-AU"/>
        </w:rPr>
        <w:t xml:space="preserve">feel </w:t>
      </w:r>
      <w:r w:rsidRPr="708A46B5" w:rsidR="6EC35E37">
        <w:rPr>
          <w:rFonts w:ascii="Arial" w:hAnsi="Arial" w:eastAsia="Arial" w:cs="Arial"/>
          <w:noProof w:val="0"/>
          <w:sz w:val="24"/>
          <w:szCs w:val="24"/>
          <w:lang w:val="en-AU"/>
        </w:rPr>
        <w:t xml:space="preserve">like you have a secret </w:t>
      </w:r>
      <w:r w:rsidRPr="708A46B5" w:rsidR="6EC35E37">
        <w:rPr>
          <w:rFonts w:ascii="Arial" w:hAnsi="Arial" w:eastAsia="Arial" w:cs="Arial"/>
          <w:noProof w:val="0"/>
          <w:color w:val="E4694B"/>
          <w:sz w:val="24"/>
          <w:szCs w:val="24"/>
          <w:lang w:val="en-AU"/>
        </w:rPr>
        <w:t xml:space="preserve">power </w:t>
      </w:r>
      <w:r w:rsidRPr="708A46B5" w:rsidR="6EC35E37">
        <w:rPr>
          <w:rFonts w:ascii="Arial" w:hAnsi="Arial" w:eastAsia="Arial" w:cs="Arial"/>
          <w:noProof w:val="0"/>
          <w:sz w:val="24"/>
          <w:szCs w:val="24"/>
          <w:lang w:val="en-AU"/>
        </w:rPr>
        <w:t>to do what is right?</w:t>
      </w:r>
    </w:p>
    <w:p w:rsidR="0D4EAAC3" w:rsidP="0D4EAAC3" w:rsidRDefault="0D4EAAC3" w14:paraId="6A53221B" w14:textId="0EBDD6FD">
      <w:pPr>
        <w:pStyle w:val="Normal"/>
      </w:pPr>
    </w:p>
    <w:p w:rsidR="553D3411" w:rsidP="0D4EAAC3" w:rsidRDefault="553D3411" w14:paraId="297D2DCF" w14:textId="01C07A5A">
      <w:pPr>
        <w:pStyle w:val="Normal"/>
        <w:suppressLineNumbers w:val="0"/>
        <w:bidi w:val="0"/>
        <w:spacing w:before="0" w:beforeAutospacing="off" w:after="0" w:afterAutospacing="off" w:line="259" w:lineRule="auto"/>
        <w:ind/>
        <w:rPr>
          <w:rFonts w:ascii="Arial" w:hAnsi="Arial" w:cs="Arial"/>
          <w:noProof w:val="0"/>
          <w:color w:val="E4694B"/>
          <w:sz w:val="44"/>
          <w:szCs w:val="44"/>
          <w:lang w:val="en-US"/>
        </w:rPr>
      </w:pPr>
      <w:r>
        <w:br/>
      </w:r>
      <w:r w:rsidRPr="113A0C73" w:rsidR="009F4D82">
        <w:rPr>
          <w:rFonts w:ascii="Arial" w:hAnsi="Arial" w:cs="Arial"/>
          <w:color w:val="E4694B"/>
          <w:sz w:val="44"/>
          <w:szCs w:val="44"/>
        </w:rPr>
        <w:t xml:space="preserve">Practical </w:t>
      </w:r>
      <w:r w:rsidRPr="113A0C73" w:rsidR="009F4D82">
        <w:rPr>
          <w:rFonts w:ascii="Arial" w:hAnsi="Arial" w:cs="Arial"/>
          <w:color w:val="E4694B"/>
          <w:sz w:val="44"/>
          <w:szCs w:val="44"/>
        </w:rPr>
        <w:t>Activities</w:t>
      </w:r>
      <w:r>
        <w:br/>
      </w:r>
      <w:r>
        <w:br/>
      </w:r>
      <w:r w:rsidRPr="113A0C73" w:rsidR="0908D85D">
        <w:rPr>
          <w:rFonts w:ascii="Arial" w:hAnsi="Arial" w:eastAsia="Arial" w:cs="Arial"/>
          <w:noProof w:val="0"/>
          <w:color w:val="E4694B"/>
          <w:lang w:val="en-US"/>
        </w:rPr>
        <w:t>Activity 1:</w:t>
      </w:r>
    </w:p>
    <w:p w:rsidR="03316044" w:rsidP="113A0C73" w:rsidRDefault="03316044" w14:paraId="0998A47C" w14:textId="0405B88A">
      <w:pPr>
        <w:pStyle w:val="Normal"/>
        <w:suppressLineNumbers w:val="0"/>
        <w:bidi w:val="0"/>
        <w:spacing w:before="0" w:beforeAutospacing="off" w:after="0" w:afterAutospacing="off" w:line="259" w:lineRule="auto"/>
        <w:ind/>
        <w:rPr>
          <w:rFonts w:ascii="Arial" w:hAnsi="Arial" w:eastAsia="Arial" w:cs="Arial"/>
          <w:noProof w:val="0"/>
          <w:lang w:val="en-US"/>
        </w:rPr>
      </w:pPr>
    </w:p>
    <w:p w:rsidR="03316044" w:rsidP="708A46B5" w:rsidRDefault="03316044" w14:paraId="0457BB3A" w14:textId="51246282">
      <w:pPr>
        <w:suppressLineNumbers w:val="0"/>
        <w:bidi w:val="0"/>
        <w:spacing w:before="240" w:beforeAutospacing="off" w:after="240" w:afterAutospacing="off" w:line="259" w:lineRule="auto"/>
        <w:ind/>
        <w:rPr>
          <w:rFonts w:ascii="Arial" w:hAnsi="Arial" w:eastAsia="Arial" w:cs="Arial"/>
          <w:noProof w:val="0"/>
          <w:sz w:val="24"/>
          <w:szCs w:val="24"/>
          <w:lang w:val="en-US"/>
        </w:rPr>
      </w:pPr>
      <w:r w:rsidRPr="708A46B5" w:rsidR="7FB5316F">
        <w:rPr>
          <w:rFonts w:ascii="Arial" w:hAnsi="Arial" w:eastAsia="Arial" w:cs="Arial"/>
          <w:noProof w:val="0"/>
          <w:sz w:val="24"/>
          <w:szCs w:val="24"/>
          <w:lang w:val="en-US"/>
        </w:rPr>
        <w:t xml:space="preserve">Select </w:t>
      </w:r>
      <w:r w:rsidRPr="708A46B5" w:rsidR="3D4C0926">
        <w:rPr>
          <w:rFonts w:ascii="Arial" w:hAnsi="Arial" w:eastAsia="Arial" w:cs="Arial"/>
          <w:noProof w:val="0"/>
          <w:sz w:val="24"/>
          <w:szCs w:val="24"/>
          <w:lang w:val="en-US"/>
        </w:rPr>
        <w:t xml:space="preserve">a </w:t>
      </w:r>
      <w:r w:rsidRPr="708A46B5" w:rsidR="7FB5316F">
        <w:rPr>
          <w:rFonts w:ascii="Arial" w:hAnsi="Arial" w:eastAsia="Arial" w:cs="Arial"/>
          <w:noProof w:val="0"/>
          <w:sz w:val="24"/>
          <w:szCs w:val="24"/>
          <w:lang w:val="en-US"/>
        </w:rPr>
        <w:t>personal quality</w:t>
      </w:r>
      <w:r w:rsidRPr="708A46B5" w:rsidR="5624A0B3">
        <w:rPr>
          <w:rFonts w:ascii="Arial" w:hAnsi="Arial" w:eastAsia="Arial" w:cs="Arial"/>
          <w:noProof w:val="0"/>
          <w:sz w:val="24"/>
          <w:szCs w:val="24"/>
          <w:lang w:val="en-US"/>
        </w:rPr>
        <w:t xml:space="preserve"> </w:t>
      </w:r>
      <w:r w:rsidRPr="708A46B5" w:rsidR="5624A0B3">
        <w:rPr>
          <w:rFonts w:ascii="Arial" w:hAnsi="Arial" w:eastAsia="Arial" w:cs="Arial"/>
          <w:noProof w:val="0"/>
          <w:sz w:val="24"/>
          <w:szCs w:val="24"/>
          <w:lang w:val="en-US"/>
        </w:rPr>
        <w:t>or story about your family</w:t>
      </w:r>
      <w:r w:rsidRPr="708A46B5" w:rsidR="7FB5316F">
        <w:rPr>
          <w:rFonts w:ascii="Arial" w:hAnsi="Arial" w:eastAsia="Arial" w:cs="Arial"/>
          <w:noProof w:val="0"/>
          <w:sz w:val="24"/>
          <w:szCs w:val="24"/>
          <w:lang w:val="en-US"/>
        </w:rPr>
        <w:t xml:space="preserve"> you are proud of. </w:t>
      </w:r>
      <w:r w:rsidRPr="708A46B5" w:rsidR="42DB6FDB">
        <w:rPr>
          <w:rFonts w:ascii="Arial" w:hAnsi="Arial" w:eastAsia="Arial" w:cs="Arial"/>
          <w:noProof w:val="0"/>
          <w:sz w:val="24"/>
          <w:szCs w:val="24"/>
          <w:lang w:val="en-US"/>
        </w:rPr>
        <w:t xml:space="preserve"> </w:t>
      </w:r>
      <w:r w:rsidRPr="708A46B5" w:rsidR="7FB5316F">
        <w:rPr>
          <w:rFonts w:ascii="Arial" w:hAnsi="Arial" w:eastAsia="Arial" w:cs="Arial"/>
          <w:noProof w:val="0"/>
          <w:sz w:val="24"/>
          <w:szCs w:val="24"/>
          <w:lang w:val="en-US"/>
        </w:rPr>
        <w:t xml:space="preserve">If you had to turn this story into a piece of </w:t>
      </w:r>
      <w:r w:rsidRPr="708A46B5" w:rsidR="7FB5316F">
        <w:rPr>
          <w:rFonts w:ascii="Arial" w:hAnsi="Arial" w:eastAsia="Arial" w:cs="Arial"/>
          <w:noProof w:val="0"/>
          <w:sz w:val="24"/>
          <w:szCs w:val="24"/>
          <w:lang w:val="en-US"/>
        </w:rPr>
        <w:t>jewel</w:t>
      </w:r>
      <w:r w:rsidRPr="708A46B5" w:rsidR="0178EB55">
        <w:rPr>
          <w:rFonts w:ascii="Arial" w:hAnsi="Arial" w:eastAsia="Arial" w:cs="Arial"/>
          <w:noProof w:val="0"/>
          <w:sz w:val="24"/>
          <w:szCs w:val="24"/>
          <w:lang w:val="en-US"/>
        </w:rPr>
        <w:t>le</w:t>
      </w:r>
      <w:r w:rsidRPr="708A46B5" w:rsidR="7FB5316F">
        <w:rPr>
          <w:rFonts w:ascii="Arial" w:hAnsi="Arial" w:eastAsia="Arial" w:cs="Arial"/>
          <w:noProof w:val="0"/>
          <w:sz w:val="24"/>
          <w:szCs w:val="24"/>
          <w:lang w:val="en-US"/>
        </w:rPr>
        <w:t>ry</w:t>
      </w:r>
      <w:r w:rsidRPr="708A46B5" w:rsidR="7FB5316F">
        <w:rPr>
          <w:rFonts w:ascii="Arial" w:hAnsi="Arial" w:eastAsia="Arial" w:cs="Arial"/>
          <w:noProof w:val="0"/>
          <w:sz w:val="24"/>
          <w:szCs w:val="24"/>
          <w:lang w:val="en-US"/>
        </w:rPr>
        <w:t xml:space="preserve">, what form would it take? </w:t>
      </w:r>
      <w:r w:rsidRPr="708A46B5" w:rsidR="1B3D55F6">
        <w:rPr>
          <w:rFonts w:ascii="Arial" w:hAnsi="Arial" w:eastAsia="Arial" w:cs="Arial"/>
          <w:noProof w:val="0"/>
          <w:sz w:val="24"/>
          <w:szCs w:val="24"/>
          <w:lang w:val="en-US"/>
        </w:rPr>
        <w:t xml:space="preserve"> </w:t>
      </w:r>
      <w:r w:rsidRPr="708A46B5" w:rsidR="7FB5316F">
        <w:rPr>
          <w:rFonts w:ascii="Arial" w:hAnsi="Arial" w:eastAsia="Arial" w:cs="Arial"/>
          <w:noProof w:val="0"/>
          <w:sz w:val="24"/>
          <w:szCs w:val="24"/>
          <w:lang w:val="en-US"/>
        </w:rPr>
        <w:t>Would it be a heavy, protective shield-ring, or a delicate, interlocking chain?</w:t>
      </w:r>
    </w:p>
    <w:p w:rsidR="03316044" w:rsidP="708A46B5" w:rsidRDefault="03316044" w14:paraId="42288BF9" w14:textId="100A75CF">
      <w:pPr>
        <w:suppressLineNumbers w:val="0"/>
        <w:bidi w:val="0"/>
        <w:spacing w:before="240" w:beforeAutospacing="off" w:after="240" w:afterAutospacing="off" w:line="259" w:lineRule="auto"/>
        <w:ind/>
        <w:rPr>
          <w:rFonts w:ascii="Arial" w:hAnsi="Arial" w:eastAsia="Arial" w:cs="Arial"/>
          <w:noProof w:val="0"/>
          <w:sz w:val="24"/>
          <w:szCs w:val="24"/>
          <w:lang w:val="en-US"/>
        </w:rPr>
      </w:pPr>
      <w:r w:rsidRPr="708A46B5" w:rsidR="7FB5316F">
        <w:rPr>
          <w:rFonts w:ascii="Arial" w:hAnsi="Arial" w:eastAsia="Arial" w:cs="Arial"/>
          <w:noProof w:val="0"/>
          <w:sz w:val="24"/>
          <w:szCs w:val="24"/>
          <w:lang w:val="en-US"/>
        </w:rPr>
        <w:t>On your paper, draw a large-scale version</w:t>
      </w:r>
      <w:r w:rsidRPr="708A46B5" w:rsidR="7FB5316F">
        <w:rPr>
          <w:rFonts w:ascii="Arial" w:hAnsi="Arial" w:eastAsia="Arial" w:cs="Arial"/>
          <w:b w:val="1"/>
          <w:bCs w:val="1"/>
          <w:noProof w:val="0"/>
          <w:sz w:val="24"/>
          <w:szCs w:val="24"/>
          <w:lang w:val="en-US"/>
        </w:rPr>
        <w:t xml:space="preserve"> </w:t>
      </w:r>
      <w:r w:rsidRPr="708A46B5" w:rsidR="7FB5316F">
        <w:rPr>
          <w:rFonts w:ascii="Arial" w:hAnsi="Arial" w:eastAsia="Arial" w:cs="Arial"/>
          <w:noProof w:val="0"/>
          <w:sz w:val="24"/>
          <w:szCs w:val="24"/>
          <w:lang w:val="en-US"/>
        </w:rPr>
        <w:t xml:space="preserve">of this </w:t>
      </w:r>
      <w:r w:rsidRPr="708A46B5" w:rsidR="7FB5316F">
        <w:rPr>
          <w:rFonts w:ascii="Arial" w:hAnsi="Arial" w:eastAsia="Arial" w:cs="Arial"/>
          <w:noProof w:val="0"/>
          <w:sz w:val="24"/>
          <w:szCs w:val="24"/>
          <w:lang w:val="en-US"/>
        </w:rPr>
        <w:t>jewel</w:t>
      </w:r>
      <w:r w:rsidRPr="708A46B5" w:rsidR="57088B33">
        <w:rPr>
          <w:rFonts w:ascii="Arial" w:hAnsi="Arial" w:eastAsia="Arial" w:cs="Arial"/>
          <w:noProof w:val="0"/>
          <w:sz w:val="24"/>
          <w:szCs w:val="24"/>
          <w:lang w:val="en-US"/>
        </w:rPr>
        <w:t>le</w:t>
      </w:r>
      <w:r w:rsidRPr="708A46B5" w:rsidR="7FB5316F">
        <w:rPr>
          <w:rFonts w:ascii="Arial" w:hAnsi="Arial" w:eastAsia="Arial" w:cs="Arial"/>
          <w:noProof w:val="0"/>
          <w:sz w:val="24"/>
          <w:szCs w:val="24"/>
          <w:lang w:val="en-US"/>
        </w:rPr>
        <w:t>ry</w:t>
      </w:r>
      <w:r w:rsidRPr="708A46B5" w:rsidR="7FB5316F">
        <w:rPr>
          <w:rFonts w:ascii="Arial" w:hAnsi="Arial" w:eastAsia="Arial" w:cs="Arial"/>
          <w:noProof w:val="0"/>
          <w:sz w:val="24"/>
          <w:szCs w:val="24"/>
          <w:lang w:val="en-US"/>
        </w:rPr>
        <w:t xml:space="preserve"> piece. </w:t>
      </w:r>
      <w:r w:rsidRPr="708A46B5" w:rsidR="7FB5316F">
        <w:rPr>
          <w:rFonts w:ascii="Arial" w:hAnsi="Arial" w:eastAsia="Arial" w:cs="Arial"/>
          <w:noProof w:val="0"/>
          <w:sz w:val="24"/>
          <w:szCs w:val="24"/>
          <w:lang w:val="en-US"/>
        </w:rPr>
        <w:t xml:space="preserve">Much like Rani </w:t>
      </w:r>
      <w:r w:rsidRPr="708A46B5" w:rsidR="7FB5316F">
        <w:rPr>
          <w:rFonts w:ascii="Arial" w:hAnsi="Arial" w:eastAsia="Arial" w:cs="Arial"/>
          <w:noProof w:val="0"/>
          <w:sz w:val="24"/>
          <w:szCs w:val="24"/>
          <w:lang w:val="en-US"/>
        </w:rPr>
        <w:t>Rudhar</w:t>
      </w:r>
      <w:r w:rsidRPr="708A46B5" w:rsidR="7FB5316F">
        <w:rPr>
          <w:rFonts w:ascii="Arial" w:hAnsi="Arial" w:eastAsia="Arial" w:cs="Arial"/>
          <w:noProof w:val="0"/>
          <w:sz w:val="24"/>
          <w:szCs w:val="24"/>
          <w:lang w:val="en-US"/>
        </w:rPr>
        <w:t xml:space="preserve"> creates large replicas to </w:t>
      </w:r>
      <w:r w:rsidRPr="708A46B5" w:rsidR="7FB5316F">
        <w:rPr>
          <w:rFonts w:ascii="Arial" w:hAnsi="Arial" w:eastAsia="Arial" w:cs="Arial"/>
          <w:noProof w:val="0"/>
          <w:sz w:val="24"/>
          <w:szCs w:val="24"/>
          <w:lang w:val="en-US"/>
        </w:rPr>
        <w:t>memorialise</w:t>
      </w:r>
      <w:r w:rsidRPr="708A46B5" w:rsidR="7FB5316F">
        <w:rPr>
          <w:rFonts w:ascii="Arial" w:hAnsi="Arial" w:eastAsia="Arial" w:cs="Arial"/>
          <w:noProof w:val="0"/>
          <w:sz w:val="24"/>
          <w:szCs w:val="24"/>
          <w:lang w:val="en-US"/>
        </w:rPr>
        <w:t xml:space="preserve"> what was lost, draw your object big enough to fill the page.</w:t>
      </w:r>
    </w:p>
    <w:p w:rsidR="03316044" w:rsidP="113A0C73" w:rsidRDefault="03316044" w14:paraId="06222F6E" w14:textId="30010978">
      <w:pPr>
        <w:suppressLineNumbers w:val="0"/>
        <w:bidi w:val="0"/>
        <w:spacing w:before="240" w:beforeAutospacing="off" w:after="240" w:afterAutospacing="off" w:line="259" w:lineRule="auto"/>
        <w:ind/>
        <w:rPr>
          <w:rFonts w:ascii="Arial" w:hAnsi="Arial" w:eastAsia="Arial" w:cs="Arial"/>
          <w:noProof w:val="0"/>
          <w:sz w:val="24"/>
          <w:szCs w:val="24"/>
          <w:lang w:val="en-US"/>
        </w:rPr>
      </w:pPr>
      <w:r w:rsidRPr="708A46B5" w:rsidR="7FB5316F">
        <w:rPr>
          <w:rFonts w:ascii="Arial" w:hAnsi="Arial" w:eastAsia="Arial" w:cs="Arial"/>
          <w:noProof w:val="0"/>
          <w:sz w:val="24"/>
          <w:szCs w:val="24"/>
          <w:lang w:val="en-US"/>
        </w:rPr>
        <w:t xml:space="preserve">Inside the details of your drawing, </w:t>
      </w:r>
      <w:r w:rsidRPr="708A46B5" w:rsidR="7FB5316F">
        <w:rPr>
          <w:rFonts w:ascii="Arial" w:hAnsi="Arial" w:eastAsia="Arial" w:cs="Arial"/>
          <w:noProof w:val="0"/>
          <w:sz w:val="24"/>
          <w:szCs w:val="24"/>
          <w:lang w:val="en-US"/>
        </w:rPr>
        <w:t>write</w:t>
      </w:r>
      <w:r w:rsidRPr="708A46B5" w:rsidR="7FB5316F">
        <w:rPr>
          <w:rFonts w:ascii="Arial" w:hAnsi="Arial" w:eastAsia="Arial" w:cs="Arial"/>
          <w:noProof w:val="0"/>
          <w:sz w:val="24"/>
          <w:szCs w:val="24"/>
          <w:lang w:val="en-US"/>
        </w:rPr>
        <w:t xml:space="preserve"> the names</w:t>
      </w:r>
      <w:r w:rsidRPr="708A46B5" w:rsidR="7FB5316F">
        <w:rPr>
          <w:rFonts w:ascii="Arial" w:hAnsi="Arial" w:eastAsia="Arial" w:cs="Arial"/>
          <w:noProof w:val="0"/>
          <w:sz w:val="24"/>
          <w:szCs w:val="24"/>
          <w:lang w:val="en-US"/>
        </w:rPr>
        <w:t xml:space="preserve"> of the family members who give</w:t>
      </w:r>
      <w:r w:rsidRPr="708A46B5" w:rsidR="6CAD0D75">
        <w:rPr>
          <w:rFonts w:ascii="Arial" w:hAnsi="Arial" w:eastAsia="Arial" w:cs="Arial"/>
          <w:noProof w:val="0"/>
          <w:sz w:val="24"/>
          <w:szCs w:val="24"/>
          <w:lang w:val="en-US"/>
        </w:rPr>
        <w:t xml:space="preserve"> </w:t>
      </w:r>
      <w:r w:rsidRPr="708A46B5" w:rsidR="7FB5316F">
        <w:rPr>
          <w:rFonts w:ascii="Arial" w:hAnsi="Arial" w:eastAsia="Arial" w:cs="Arial"/>
          <w:noProof w:val="0"/>
          <w:sz w:val="24"/>
          <w:szCs w:val="24"/>
          <w:lang w:val="en-US"/>
        </w:rPr>
        <w:t xml:space="preserve">you this strength. </w:t>
      </w:r>
      <w:r w:rsidRPr="708A46B5" w:rsidR="7FB5316F">
        <w:rPr>
          <w:rFonts w:ascii="Arial" w:hAnsi="Arial" w:eastAsia="Arial" w:cs="Arial"/>
          <w:noProof w:val="0"/>
          <w:sz w:val="24"/>
          <w:szCs w:val="24"/>
          <w:lang w:val="en-US"/>
        </w:rPr>
        <w:t xml:space="preserve">Use bold lines for the parts that </w:t>
      </w:r>
      <w:r w:rsidRPr="708A46B5" w:rsidR="7FB5316F">
        <w:rPr>
          <w:rFonts w:ascii="Arial" w:hAnsi="Arial" w:eastAsia="Arial" w:cs="Arial"/>
          <w:noProof w:val="0"/>
          <w:sz w:val="24"/>
          <w:szCs w:val="24"/>
          <w:lang w:val="en-US"/>
        </w:rPr>
        <w:t>represent</w:t>
      </w:r>
      <w:r w:rsidRPr="708A46B5" w:rsidR="7FB5316F">
        <w:rPr>
          <w:rFonts w:ascii="Arial" w:hAnsi="Arial" w:eastAsia="Arial" w:cs="Arial"/>
          <w:noProof w:val="0"/>
          <w:sz w:val="24"/>
          <w:szCs w:val="24"/>
          <w:lang w:val="en-US"/>
        </w:rPr>
        <w:t xml:space="preserve"> protection and soft, swirling lines for the parts that </w:t>
      </w:r>
      <w:r w:rsidRPr="708A46B5" w:rsidR="7FB5316F">
        <w:rPr>
          <w:rFonts w:ascii="Arial" w:hAnsi="Arial" w:eastAsia="Arial" w:cs="Arial"/>
          <w:noProof w:val="0"/>
          <w:sz w:val="24"/>
          <w:szCs w:val="24"/>
          <w:lang w:val="en-US"/>
        </w:rPr>
        <w:t>represent</w:t>
      </w:r>
      <w:r w:rsidRPr="708A46B5" w:rsidR="7FB5316F">
        <w:rPr>
          <w:rFonts w:ascii="Arial" w:hAnsi="Arial" w:eastAsia="Arial" w:cs="Arial"/>
          <w:noProof w:val="0"/>
          <w:sz w:val="24"/>
          <w:szCs w:val="24"/>
          <w:lang w:val="en-US"/>
        </w:rPr>
        <w:t xml:space="preserve"> love.</w:t>
      </w:r>
    </w:p>
    <w:p w:rsidR="708A46B5" w:rsidP="708A46B5" w:rsidRDefault="708A46B5" w14:paraId="16E859B5" w14:textId="6F3FE44E">
      <w:pPr>
        <w:suppressLineNumbers w:val="0"/>
        <w:bidi w:val="0"/>
        <w:spacing w:before="240" w:beforeAutospacing="off" w:after="240" w:afterAutospacing="off" w:line="259" w:lineRule="auto"/>
        <w:rPr>
          <w:rFonts w:ascii="Arial" w:hAnsi="Arial" w:eastAsia="Arial" w:cs="Arial"/>
          <w:noProof w:val="0"/>
          <w:sz w:val="24"/>
          <w:szCs w:val="24"/>
          <w:lang w:val="en-US"/>
        </w:rPr>
      </w:pPr>
    </w:p>
    <w:p w:rsidR="708A46B5" w:rsidP="708A46B5" w:rsidRDefault="708A46B5" w14:paraId="7A02358B" w14:textId="482E8ACA">
      <w:pPr>
        <w:suppressLineNumbers w:val="0"/>
        <w:bidi w:val="0"/>
        <w:spacing w:before="240" w:beforeAutospacing="off" w:after="240" w:afterAutospacing="off" w:line="259" w:lineRule="auto"/>
        <w:rPr>
          <w:rFonts w:ascii="Arial" w:hAnsi="Arial" w:eastAsia="Arial" w:cs="Arial"/>
          <w:noProof w:val="0"/>
          <w:sz w:val="24"/>
          <w:szCs w:val="24"/>
          <w:lang w:val="en-US"/>
        </w:rPr>
      </w:pPr>
    </w:p>
    <w:p w:rsidR="03316044" w:rsidP="0D4EAAC3" w:rsidRDefault="03316044" w14:paraId="7E0C306C" w14:textId="33AA6E56">
      <w:pPr>
        <w:pStyle w:val="paragraph"/>
        <w:suppressLineNumbers w:val="0"/>
        <w:bidi w:val="0"/>
        <w:spacing w:before="0" w:beforeAutospacing="off" w:after="0" w:afterAutospacing="off" w:line="259" w:lineRule="auto"/>
        <w:ind w:left="0" w:right="0"/>
        <w:jc w:val="left"/>
        <w:rPr>
          <w:rFonts w:ascii="Arial" w:hAnsi="Arial" w:eastAsia="Arial" w:cs="Arial"/>
          <w:noProof w:val="0"/>
          <w:lang w:val="en-US"/>
        </w:rPr>
      </w:pPr>
    </w:p>
    <w:p w:rsidR="03316044" w:rsidP="708A46B5" w:rsidRDefault="03316044" w14:paraId="6F4E936C" w14:textId="5B96ADF3">
      <w:pPr>
        <w:pStyle w:val="paragraph"/>
        <w:suppressLineNumbers w:val="0"/>
        <w:bidi w:val="0"/>
        <w:spacing w:before="0" w:beforeAutospacing="off" w:after="0" w:afterAutospacing="off" w:line="259" w:lineRule="auto"/>
        <w:ind w:left="0" w:right="0"/>
        <w:jc w:val="left"/>
        <w:rPr>
          <w:rFonts w:ascii="Arial" w:hAnsi="Arial" w:eastAsia="Arial" w:cs="Arial"/>
          <w:noProof w:val="0"/>
          <w:lang w:val="en-AU"/>
        </w:rPr>
      </w:pPr>
      <w:r w:rsidRPr="708A46B5" w:rsidR="0908D85D">
        <w:rPr>
          <w:rFonts w:ascii="Arial" w:hAnsi="Arial" w:eastAsia="Arial" w:cs="Arial"/>
          <w:noProof w:val="0"/>
          <w:color w:val="E4694B"/>
          <w:lang w:val="en-US"/>
        </w:rPr>
        <w:t>Activity 2:</w:t>
      </w:r>
      <w:r>
        <w:br/>
      </w:r>
      <w:r>
        <w:br/>
      </w:r>
      <w:r w:rsidRPr="708A46B5" w:rsidR="33DF3DFE">
        <w:rPr>
          <w:rFonts w:ascii="Arial" w:hAnsi="Arial" w:eastAsia="Arial" w:cs="Arial"/>
          <w:noProof w:val="0"/>
          <w:lang w:val="en-AU"/>
        </w:rPr>
        <w:t xml:space="preserve">Fold your piece of paper into three equal parts (like a brochure). Each panel is one of your movie </w:t>
      </w:r>
      <w:r w:rsidRPr="708A46B5" w:rsidR="33DF3DFE">
        <w:rPr>
          <w:rFonts w:ascii="Arial" w:hAnsi="Arial" w:eastAsia="Arial" w:cs="Arial"/>
          <w:noProof w:val="0"/>
          <w:lang w:val="en-AU"/>
        </w:rPr>
        <w:t>screens.</w:t>
      </w:r>
      <w:r w:rsidRPr="708A46B5" w:rsidR="403B37EC">
        <w:rPr>
          <w:rFonts w:ascii="Arial" w:hAnsi="Arial" w:eastAsia="Arial" w:cs="Arial"/>
          <w:noProof w:val="0"/>
          <w:lang w:val="en-AU"/>
        </w:rPr>
        <w:t xml:space="preserve"> </w:t>
      </w:r>
      <w:r w:rsidRPr="708A46B5" w:rsidR="33DF3DFE">
        <w:rPr>
          <w:rFonts w:ascii="Arial" w:hAnsi="Arial" w:eastAsia="Arial" w:cs="Arial"/>
          <w:noProof w:val="0"/>
          <w:lang w:val="en-AU"/>
        </w:rPr>
        <w:t>In</w:t>
      </w:r>
      <w:r w:rsidRPr="708A46B5" w:rsidR="33DF3DFE">
        <w:rPr>
          <w:rFonts w:ascii="Arial" w:hAnsi="Arial" w:eastAsia="Arial" w:cs="Arial"/>
          <w:noProof w:val="0"/>
          <w:lang w:val="en-AU"/>
        </w:rPr>
        <w:t xml:space="preserve"> the first panel, draw a place that is important to your family (like a house or a park).</w:t>
      </w:r>
      <w:r>
        <w:br/>
      </w:r>
      <w:r w:rsidRPr="708A46B5" w:rsidR="33DF3DFE">
        <w:rPr>
          <w:rFonts w:ascii="Arial" w:hAnsi="Arial" w:eastAsia="Arial" w:cs="Arial"/>
          <w:noProof w:val="0"/>
          <w:lang w:val="en-AU"/>
        </w:rPr>
        <w:t>In the middle panel, draw</w:t>
      </w:r>
      <w:r w:rsidRPr="708A46B5" w:rsidR="57D1BA24">
        <w:rPr>
          <w:rFonts w:ascii="Arial" w:hAnsi="Arial" w:eastAsia="Arial" w:cs="Arial"/>
          <w:noProof w:val="0"/>
          <w:lang w:val="en-AU"/>
        </w:rPr>
        <w:t xml:space="preserve"> a symbol for a challenge </w:t>
      </w:r>
      <w:r w:rsidRPr="708A46B5" w:rsidR="57D1BA24">
        <w:rPr>
          <w:rFonts w:ascii="Arial" w:hAnsi="Arial" w:eastAsia="Arial" w:cs="Arial"/>
          <w:noProof w:val="0"/>
          <w:lang w:val="en-AU"/>
        </w:rPr>
        <w:t>you’ve</w:t>
      </w:r>
      <w:r w:rsidRPr="708A46B5" w:rsidR="57D1BA24">
        <w:rPr>
          <w:rFonts w:ascii="Arial" w:hAnsi="Arial" w:eastAsia="Arial" w:cs="Arial"/>
          <w:noProof w:val="0"/>
          <w:lang w:val="en-AU"/>
        </w:rPr>
        <w:t xml:space="preserve"> had</w:t>
      </w:r>
      <w:r w:rsidRPr="708A46B5" w:rsidR="33DF3DFE">
        <w:rPr>
          <w:rFonts w:ascii="Arial" w:hAnsi="Arial" w:eastAsia="Arial" w:cs="Arial"/>
          <w:noProof w:val="0"/>
          <w:lang w:val="en-AU"/>
        </w:rPr>
        <w:t xml:space="preserve"> </w:t>
      </w:r>
      <w:r w:rsidRPr="708A46B5" w:rsidR="33DF3DFE">
        <w:rPr>
          <w:rFonts w:ascii="Arial" w:hAnsi="Arial" w:eastAsia="Arial" w:cs="Arial"/>
          <w:noProof w:val="0"/>
          <w:lang w:val="en-AU"/>
        </w:rPr>
        <w:t>(</w:t>
      </w:r>
      <w:r w:rsidRPr="708A46B5" w:rsidR="5D5390F9">
        <w:rPr>
          <w:rFonts w:ascii="Arial" w:hAnsi="Arial" w:eastAsia="Arial" w:cs="Arial"/>
          <w:noProof w:val="0"/>
          <w:color w:val="auto"/>
          <w:lang w:val="en-US"/>
        </w:rPr>
        <w:t>something you found difficult to do</w:t>
      </w:r>
      <w:r w:rsidRPr="708A46B5" w:rsidR="33DF3DFE">
        <w:rPr>
          <w:rFonts w:ascii="Arial" w:hAnsi="Arial" w:eastAsia="Arial" w:cs="Arial"/>
          <w:noProof w:val="0"/>
          <w:lang w:val="en-AU"/>
        </w:rPr>
        <w:t>). In the last panel, draw a symbol of love or victory.</w:t>
      </w:r>
    </w:p>
    <w:p w:rsidR="03316044" w:rsidP="23CAE579" w:rsidRDefault="03316044" w14:paraId="463CBF31" w14:textId="4A2D4F4C">
      <w:pPr>
        <w:pStyle w:val="paragraph"/>
        <w:suppressLineNumbers w:val="0"/>
        <w:bidi w:val="0"/>
        <w:spacing w:before="0" w:beforeAutospacing="off" w:after="0" w:afterAutospacing="off" w:line="259" w:lineRule="auto"/>
        <w:ind w:left="0" w:right="0"/>
        <w:jc w:val="left"/>
        <w:rPr>
          <w:rFonts w:ascii="Arial" w:hAnsi="Arial" w:eastAsia="Arial" w:cs="Arial"/>
          <w:noProof w:val="0"/>
          <w:lang w:val="en-AU"/>
        </w:rPr>
      </w:pPr>
      <w:r>
        <w:br/>
      </w:r>
      <w:r w:rsidRPr="708A46B5" w:rsidR="33DF3DFE">
        <w:rPr>
          <w:rFonts w:ascii="Arial" w:hAnsi="Arial" w:eastAsia="Arial" w:cs="Arial"/>
          <w:noProof w:val="0"/>
          <w:lang w:val="en-AU"/>
        </w:rPr>
        <w:t xml:space="preserve">Draw a </w:t>
      </w:r>
      <w:r w:rsidRPr="708A46B5" w:rsidR="33DF3DFE">
        <w:rPr>
          <w:rFonts w:ascii="Arial" w:hAnsi="Arial" w:eastAsia="Arial" w:cs="Arial"/>
          <w:noProof w:val="0"/>
          <w:lang w:val="en-AU"/>
        </w:rPr>
        <w:t>colo</w:t>
      </w:r>
      <w:r w:rsidRPr="708A46B5" w:rsidR="451F30C4">
        <w:rPr>
          <w:rFonts w:ascii="Arial" w:hAnsi="Arial" w:eastAsia="Arial" w:cs="Arial"/>
          <w:noProof w:val="0"/>
          <w:lang w:val="en-AU"/>
        </w:rPr>
        <w:t>u</w:t>
      </w:r>
      <w:r w:rsidRPr="708A46B5" w:rsidR="33DF3DFE">
        <w:rPr>
          <w:rFonts w:ascii="Arial" w:hAnsi="Arial" w:eastAsia="Arial" w:cs="Arial"/>
          <w:noProof w:val="0"/>
          <w:lang w:val="en-AU"/>
        </w:rPr>
        <w:t>rful</w:t>
      </w:r>
      <w:r w:rsidRPr="708A46B5" w:rsidR="33DF3DFE">
        <w:rPr>
          <w:rFonts w:ascii="Arial" w:hAnsi="Arial" w:eastAsia="Arial" w:cs="Arial"/>
          <w:noProof w:val="0"/>
          <w:lang w:val="en-AU"/>
        </w:rPr>
        <w:t xml:space="preserve"> memory vine that starts in the first panel and travels all the way through the other two. </w:t>
      </w:r>
      <w:r w:rsidRPr="708A46B5" w:rsidR="33DF3DFE">
        <w:rPr>
          <w:rFonts w:ascii="Arial" w:hAnsi="Arial" w:eastAsia="Arial" w:cs="Arial"/>
          <w:noProof w:val="0"/>
          <w:lang w:val="en-AU"/>
        </w:rPr>
        <w:t>This shows that all these different memories are connected to you.</w:t>
      </w:r>
      <w:r w:rsidRPr="708A46B5" w:rsidR="1CCDEB42">
        <w:rPr>
          <w:rFonts w:ascii="Arial" w:hAnsi="Arial" w:eastAsia="Arial" w:cs="Arial"/>
          <w:noProof w:val="0"/>
          <w:lang w:val="en-AU"/>
        </w:rPr>
        <w:t xml:space="preserve"> </w:t>
      </w:r>
      <w:r w:rsidRPr="708A46B5" w:rsidR="33DF3DFE">
        <w:rPr>
          <w:rFonts w:ascii="Arial" w:hAnsi="Arial" w:eastAsia="Arial" w:cs="Arial"/>
          <w:noProof w:val="0"/>
          <w:lang w:val="en-AU"/>
        </w:rPr>
        <w:t>At the bottom of your paper, finish this sentence: "The most important thing my family taught me is..."</w:t>
      </w:r>
    </w:p>
    <w:p w:rsidR="03316044" w:rsidP="553D3411" w:rsidRDefault="03316044" w14:paraId="73CC254F" w14:textId="488E2058">
      <w:pPr>
        <w:pStyle w:val="paragraph"/>
        <w:spacing w:before="0" w:beforeAutospacing="off" w:after="0" w:afterAutospacing="off"/>
        <w:rPr>
          <w:rStyle w:val="normaltextrun"/>
          <w:rFonts w:ascii="Arial" w:hAnsi="Arial" w:cs="Arial"/>
          <w:color w:val="000000" w:themeColor="text1" w:themeTint="FF" w:themeShade="FF"/>
          <w:lang w:val="en-US"/>
        </w:rPr>
      </w:pPr>
      <w:r>
        <w:br/>
      </w:r>
    </w:p>
    <w:p w:rsidR="0021351E" w:rsidP="0021351E" w:rsidRDefault="0021351E" w14:paraId="42254534" w14:textId="77777777">
      <w:pPr>
        <w:pStyle w:val="paragraph"/>
        <w:spacing w:before="0" w:beforeAutospacing="0" w:after="0" w:afterAutospacing="0"/>
        <w:textAlignment w:val="baseline"/>
        <w:rPr>
          <w:rStyle w:val="normaltextrun"/>
          <w:rFonts w:ascii="Arial" w:hAnsi="Arial" w:cs="Arial"/>
          <w:color w:val="000000"/>
          <w:shd w:val="clear" w:color="auto" w:fill="FFFFFF"/>
          <w:lang w:val="en-US"/>
        </w:rPr>
      </w:pPr>
    </w:p>
    <w:p w:rsidRPr="0021351E" w:rsidR="009F4D82" w:rsidP="0C7D7353" w:rsidRDefault="0021351E" w14:paraId="05CE1416" w14:textId="6E6A7FA4">
      <w:pPr>
        <w:pStyle w:val="paragraph"/>
        <w:spacing w:before="0" w:beforeAutospacing="off" w:after="0" w:afterAutospacing="off"/>
        <w:textAlignment w:val="baseline"/>
      </w:pPr>
      <w:r w:rsidR="7405867B">
        <w:drawing>
          <wp:inline wp14:editId="70B10A3B" wp14:anchorId="78E76C8D">
            <wp:extent cx="5943600" cy="3914775"/>
            <wp:effectExtent l="0" t="0" r="0" b="0"/>
            <wp:docPr id="21128091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2809151" name="Picture 2112809151"/>
                    <pic:cNvPicPr/>
                  </pic:nvPicPr>
                  <pic:blipFill>
                    <a:blip xmlns:r="http://schemas.openxmlformats.org/officeDocument/2006/relationships" r:embed="rId1572033591">
                      <a:extLst>
                        <a:ext uri="{28A0092B-C50C-407E-A947-70E740481C1C}">
                          <a14:useLocalDpi xmlns:a14="http://schemas.microsoft.com/office/drawing/2010/main"/>
                        </a:ext>
                      </a:extLst>
                    </a:blip>
                    <a:stretch>
                      <a:fillRect/>
                    </a:stretch>
                  </pic:blipFill>
                  <pic:spPr>
                    <a:xfrm>
                      <a:off x="0" y="0"/>
                      <a:ext cx="5943600" cy="3914775"/>
                    </a:xfrm>
                    <a:prstGeom prst="rect">
                      <a:avLst/>
                    </a:prstGeom>
                  </pic:spPr>
                </pic:pic>
              </a:graphicData>
            </a:graphic>
          </wp:inline>
        </w:drawing>
      </w:r>
    </w:p>
    <w:p w:rsidR="7EA1E17B" w:rsidP="113A0C73" w:rsidRDefault="7EA1E17B" w14:paraId="7E4BCD53" w14:textId="0B3BFC79">
      <w:pPr>
        <w:pStyle w:val="Normal"/>
        <w:spacing w:before="0" w:beforeAutospacing="off" w:after="0" w:afterAutospacing="off" w:line="259" w:lineRule="auto"/>
        <w:ind w:left="0" w:right="0"/>
        <w:jc w:val="left"/>
        <w:rPr>
          <w:rStyle w:val="normaltextrun"/>
          <w:rFonts w:ascii="Arial" w:hAnsi="Arial" w:eastAsia="Arial" w:cs="Arial"/>
          <w:b w:val="0"/>
          <w:bCs w:val="0"/>
          <w:i w:val="0"/>
          <w:iCs w:val="0"/>
          <w:caps w:val="0"/>
          <w:smallCaps w:val="0"/>
          <w:noProof w:val="0"/>
          <w:color w:val="000000" w:themeColor="text1" w:themeTint="FF" w:themeShade="FF"/>
          <w:sz w:val="20"/>
          <w:szCs w:val="20"/>
          <w:lang w:val="en-US"/>
        </w:rPr>
      </w:pPr>
      <w:r w:rsidRPr="113A0C73" w:rsidR="7EA1E17B">
        <w:rPr>
          <w:rStyle w:val="normaltextrun"/>
          <w:rFonts w:ascii="Arial" w:hAnsi="Arial" w:eastAsia="Arial" w:cs="Arial"/>
          <w:b w:val="0"/>
          <w:bCs w:val="0"/>
          <w:i w:val="1"/>
          <w:iCs w:val="1"/>
          <w:caps w:val="0"/>
          <w:smallCaps w:val="0"/>
          <w:noProof w:val="0"/>
          <w:color w:val="000000" w:themeColor="text1" w:themeTint="FF" w:themeShade="FF"/>
          <w:sz w:val="20"/>
          <w:szCs w:val="20"/>
          <w:lang w:val="en-US"/>
        </w:rPr>
        <w:t xml:space="preserve">Drop Earrings That Once Belonged </w:t>
      </w:r>
      <w:r w:rsidRPr="113A0C73" w:rsidR="7EA1E17B">
        <w:rPr>
          <w:rStyle w:val="normaltextrun"/>
          <w:rFonts w:ascii="Arial" w:hAnsi="Arial" w:eastAsia="Arial" w:cs="Arial"/>
          <w:b w:val="0"/>
          <w:bCs w:val="0"/>
          <w:i w:val="1"/>
          <w:iCs w:val="1"/>
          <w:caps w:val="0"/>
          <w:smallCaps w:val="0"/>
          <w:noProof w:val="0"/>
          <w:color w:val="000000" w:themeColor="text1" w:themeTint="FF" w:themeShade="FF"/>
          <w:sz w:val="20"/>
          <w:szCs w:val="20"/>
          <w:lang w:val="en-US"/>
        </w:rPr>
        <w:t>To</w:t>
      </w:r>
      <w:r w:rsidRPr="113A0C73" w:rsidR="7EA1E17B">
        <w:rPr>
          <w:rStyle w:val="normaltextrun"/>
          <w:rFonts w:ascii="Arial" w:hAnsi="Arial" w:eastAsia="Arial" w:cs="Arial"/>
          <w:b w:val="0"/>
          <w:bCs w:val="0"/>
          <w:i w:val="1"/>
          <w:iCs w:val="1"/>
          <w:caps w:val="0"/>
          <w:smallCaps w:val="0"/>
          <w:noProof w:val="0"/>
          <w:color w:val="000000" w:themeColor="text1" w:themeTint="FF" w:themeShade="FF"/>
          <w:sz w:val="20"/>
          <w:szCs w:val="20"/>
          <w:lang w:val="en-US"/>
        </w:rPr>
        <w:t xml:space="preserve"> My Mother</w:t>
      </w:r>
      <w:r w:rsidRPr="113A0C73" w:rsidR="7EA1E17B">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2022 </w:t>
      </w:r>
    </w:p>
    <w:p w:rsidR="7EA1E17B" w:rsidP="113A0C73" w:rsidRDefault="7EA1E17B" w14:paraId="49BC6DDF" w14:textId="7A5D1A32">
      <w:pPr>
        <w:spacing w:before="0" w:beforeAutospacing="off" w:after="0" w:afterAutospacing="off"/>
        <w:rPr>
          <w:rFonts w:ascii="Arial" w:hAnsi="Arial" w:eastAsia="Arial" w:cs="Arial"/>
          <w:noProof w:val="0"/>
          <w:color w:val="000000" w:themeColor="text1" w:themeTint="FF" w:themeShade="FF"/>
          <w:sz w:val="20"/>
          <w:szCs w:val="20"/>
          <w:lang w:val="en-AU"/>
        </w:rPr>
      </w:pPr>
      <w:r w:rsidRPr="766B6CF9" w:rsidR="7EA1E17B">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Terracotta, glaze, </w:t>
      </w:r>
      <w:r w:rsidRPr="766B6CF9" w:rsidR="7EA1E17B">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lustre</w:t>
      </w:r>
      <w:r w:rsidRPr="766B6CF9" w:rsidR="7EA1E17B">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chain, wire, 125 x 163 cm</w:t>
      </w:r>
      <w:r>
        <w:br/>
      </w:r>
      <w:r w:rsidRPr="766B6CF9" w:rsidR="40B0432D">
        <w:rPr>
          <w:rFonts w:ascii="Arial" w:hAnsi="Arial" w:eastAsia="Arial" w:cs="Arial"/>
          <w:noProof w:val="0"/>
          <w:color w:val="000000" w:themeColor="text1" w:themeTint="FF" w:themeShade="FF"/>
          <w:sz w:val="20"/>
          <w:szCs w:val="20"/>
          <w:lang w:val="en-AU"/>
        </w:rPr>
        <w:t>Photo by Monica Rani</w:t>
      </w:r>
      <w:r w:rsidRPr="766B6CF9" w:rsidR="5C19DE54">
        <w:rPr>
          <w:rFonts w:ascii="Arial" w:hAnsi="Arial" w:eastAsia="Arial" w:cs="Arial"/>
          <w:noProof w:val="0"/>
          <w:color w:val="000000" w:themeColor="text1" w:themeTint="FF" w:themeShade="FF"/>
          <w:sz w:val="20"/>
          <w:szCs w:val="20"/>
          <w:lang w:val="en-AU"/>
        </w:rPr>
        <w:t xml:space="preserve"> </w:t>
      </w:r>
      <w:r w:rsidRPr="766B6CF9" w:rsidR="40B0432D">
        <w:rPr>
          <w:rFonts w:ascii="Arial" w:hAnsi="Arial" w:eastAsia="Arial" w:cs="Arial"/>
          <w:noProof w:val="0"/>
          <w:color w:val="000000" w:themeColor="text1" w:themeTint="FF" w:themeShade="FF"/>
          <w:sz w:val="20"/>
          <w:szCs w:val="20"/>
          <w:lang w:val="en-AU"/>
        </w:rPr>
        <w:t>Rudhar</w:t>
      </w:r>
      <w:r w:rsidRPr="766B6CF9" w:rsidR="40B0432D">
        <w:rPr>
          <w:rFonts w:ascii="Arial" w:hAnsi="Arial" w:eastAsia="Arial" w:cs="Arial"/>
          <w:noProof w:val="0"/>
          <w:color w:val="000000" w:themeColor="text1" w:themeTint="FF" w:themeShade="FF"/>
          <w:sz w:val="20"/>
          <w:szCs w:val="20"/>
          <w:lang w:val="en-AU"/>
        </w:rPr>
        <w:t xml:space="preserve">   </w:t>
      </w:r>
    </w:p>
    <w:p w:rsidR="113A0C73" w:rsidP="113A0C73" w:rsidRDefault="113A0C73" w14:paraId="039EB607" w14:textId="03B582E5">
      <w:pPr>
        <w:spacing w:before="0" w:beforeAutospacing="off" w:after="0" w:afterAutospacing="off" w:line="259" w:lineRule="auto"/>
        <w:ind w:left="0" w:right="0"/>
        <w:jc w:val="left"/>
        <w:rPr>
          <w:rStyle w:val="normaltextrun"/>
          <w:rFonts w:ascii="Arial" w:hAnsi="Arial" w:eastAsia="Arial" w:cs="Arial"/>
          <w:b w:val="0"/>
          <w:bCs w:val="0"/>
          <w:i w:val="0"/>
          <w:iCs w:val="0"/>
          <w:caps w:val="0"/>
          <w:smallCaps w:val="0"/>
          <w:noProof w:val="0"/>
          <w:color w:val="000000" w:themeColor="text1" w:themeTint="FF" w:themeShade="FF"/>
          <w:sz w:val="24"/>
          <w:szCs w:val="24"/>
          <w:lang w:val="en-US"/>
        </w:rPr>
      </w:pPr>
    </w:p>
    <w:p w:rsidR="0C7D7353" w:rsidP="0C7D7353" w:rsidRDefault="0C7D7353" w14:paraId="5B22086F" w14:textId="755D1D8D">
      <w:pPr>
        <w:pStyle w:val="paragraph"/>
        <w:spacing w:before="0" w:beforeAutospacing="off" w:after="0" w:afterAutospacing="off"/>
        <w:rPr>
          <w:rStyle w:val="eop"/>
          <w:rFonts w:ascii="Arial" w:hAnsi="Arial" w:cs="Arial"/>
          <w:color w:val="000000" w:themeColor="text1" w:themeTint="FF" w:themeShade="FF"/>
        </w:rPr>
      </w:pPr>
    </w:p>
    <w:sectPr w:rsidRPr="0021351E" w:rsidR="009F4D82">
      <w:headerReference w:type="default" r:id="rId12"/>
      <w:footerReference w:type="default" r:id="rId13"/>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4ED0" w:rsidP="00A024D4" w:rsidRDefault="002B4ED0" w14:paraId="74B0F6E8" w14:textId="77777777">
      <w:r>
        <w:separator/>
      </w:r>
    </w:p>
  </w:endnote>
  <w:endnote w:type="continuationSeparator" w:id="0">
    <w:p w:rsidR="002B4ED0" w:rsidP="00A024D4" w:rsidRDefault="002B4ED0" w14:paraId="61F857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024D4" w:rsidR="00A024D4" w:rsidP="00A024D4" w:rsidRDefault="00A024D4" w14:paraId="3508471A" w14:textId="3B6BA49D">
    <w:pPr>
      <w:pStyle w:val="Footer"/>
    </w:pPr>
    <w:r>
      <w:rPr>
        <w:noProof/>
      </w:rPr>
      <w:drawing>
        <wp:anchor distT="0" distB="0" distL="114300" distR="114300" simplePos="0" relativeHeight="251661312" behindDoc="0" locked="0" layoutInCell="1" allowOverlap="1" wp14:anchorId="57556B11" wp14:editId="02F96277">
          <wp:simplePos x="0" y="0"/>
          <wp:positionH relativeFrom="margin">
            <wp:align>center</wp:align>
          </wp:positionH>
          <wp:positionV relativeFrom="paragraph">
            <wp:posOffset>-115570</wp:posOffset>
          </wp:positionV>
          <wp:extent cx="685800" cy="537210"/>
          <wp:effectExtent l="0" t="0" r="0" b="0"/>
          <wp:wrapSquare wrapText="bothSides"/>
          <wp:docPr id="41" name="Picture 41" descr="An orang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n orang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 cy="53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4ED0" w:rsidP="00A024D4" w:rsidRDefault="002B4ED0" w14:paraId="581AF790" w14:textId="77777777">
      <w:r>
        <w:separator/>
      </w:r>
    </w:p>
  </w:footnote>
  <w:footnote w:type="continuationSeparator" w:id="0">
    <w:p w:rsidR="002B4ED0" w:rsidP="00A024D4" w:rsidRDefault="002B4ED0" w14:paraId="754982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024D4" w:rsidP="00A024D4" w:rsidRDefault="00A024D4" w14:paraId="3B7BE66D" w14:textId="4B1A3276">
    <w:pPr>
      <w:pStyle w:val="Header"/>
      <w:jc w:val="center"/>
    </w:pPr>
    <w:r>
      <w:rPr>
        <w:noProof/>
      </w:rPr>
      <w:drawing>
        <wp:anchor distT="0" distB="0" distL="114300" distR="114300" simplePos="0" relativeHeight="251663360" behindDoc="1" locked="0" layoutInCell="1" allowOverlap="1" wp14:anchorId="200078E5" wp14:editId="067F760A">
          <wp:simplePos x="0" y="0"/>
          <wp:positionH relativeFrom="margin">
            <wp:posOffset>1017905</wp:posOffset>
          </wp:positionH>
          <wp:positionV relativeFrom="margin">
            <wp:posOffset>-571500</wp:posOffset>
          </wp:positionV>
          <wp:extent cx="3907790" cy="571500"/>
          <wp:effectExtent l="0" t="0" r="0" b="0"/>
          <wp:wrapSquare wrapText="bothSides"/>
          <wp:docPr id="1543730950" name="Picture 1543730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ennaleofsydney-ColorBlack.png"/>
                  <pic:cNvPicPr/>
                </pic:nvPicPr>
                <pic:blipFill>
                  <a:blip r:embed="rId1">
                    <a:extLst>
                      <a:ext uri="{28A0092B-C50C-407E-A947-70E740481C1C}">
                        <a14:useLocalDpi xmlns:a14="http://schemas.microsoft.com/office/drawing/2010/main" val="0"/>
                      </a:ext>
                    </a:extLst>
                  </a:blip>
                  <a:stretch>
                    <a:fillRect/>
                  </a:stretch>
                </pic:blipFill>
                <pic:spPr>
                  <a:xfrm>
                    <a:off x="0" y="0"/>
                    <a:ext cx="3907790"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w:abstractNum xmlns:w="http://schemas.openxmlformats.org/wordprocessingml/2006/main" w:abstractNumId="7">
    <w:nsid w:val="5fab9e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95a6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4de3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f783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b52da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1a481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93612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D4"/>
    <w:rsid w:val="000D4E97"/>
    <w:rsid w:val="00102D5F"/>
    <w:rsid w:val="00110DCE"/>
    <w:rsid w:val="001257CE"/>
    <w:rsid w:val="00131528"/>
    <w:rsid w:val="0021351E"/>
    <w:rsid w:val="002B4ED0"/>
    <w:rsid w:val="002B6E13"/>
    <w:rsid w:val="002F7127"/>
    <w:rsid w:val="003066FD"/>
    <w:rsid w:val="00327E39"/>
    <w:rsid w:val="003925F9"/>
    <w:rsid w:val="003D66C1"/>
    <w:rsid w:val="0048727D"/>
    <w:rsid w:val="005A621A"/>
    <w:rsid w:val="006C545F"/>
    <w:rsid w:val="006F57A7"/>
    <w:rsid w:val="008E22F5"/>
    <w:rsid w:val="00991797"/>
    <w:rsid w:val="009D5898"/>
    <w:rsid w:val="009F4D82"/>
    <w:rsid w:val="00A024D4"/>
    <w:rsid w:val="00A53598"/>
    <w:rsid w:val="00A603F0"/>
    <w:rsid w:val="00AB7AF4"/>
    <w:rsid w:val="00AE6558"/>
    <w:rsid w:val="00B1450C"/>
    <w:rsid w:val="00B57100"/>
    <w:rsid w:val="00BD1904"/>
    <w:rsid w:val="00CE065B"/>
    <w:rsid w:val="00D627BD"/>
    <w:rsid w:val="00D6454F"/>
    <w:rsid w:val="00EB429E"/>
    <w:rsid w:val="00F26BE4"/>
    <w:rsid w:val="01207BF0"/>
    <w:rsid w:val="014D159F"/>
    <w:rsid w:val="0178EB55"/>
    <w:rsid w:val="0236983E"/>
    <w:rsid w:val="0236FFFA"/>
    <w:rsid w:val="03316044"/>
    <w:rsid w:val="0467E229"/>
    <w:rsid w:val="050CE698"/>
    <w:rsid w:val="053D6250"/>
    <w:rsid w:val="0568B79E"/>
    <w:rsid w:val="05771DFF"/>
    <w:rsid w:val="065EA8AC"/>
    <w:rsid w:val="069EA09B"/>
    <w:rsid w:val="072369ED"/>
    <w:rsid w:val="074EE06A"/>
    <w:rsid w:val="078F1B20"/>
    <w:rsid w:val="081DC9FF"/>
    <w:rsid w:val="0834B4B8"/>
    <w:rsid w:val="08826BAE"/>
    <w:rsid w:val="08942F52"/>
    <w:rsid w:val="0908D85D"/>
    <w:rsid w:val="09732109"/>
    <w:rsid w:val="0A8C8B8C"/>
    <w:rsid w:val="0AA81B8B"/>
    <w:rsid w:val="0AFB2685"/>
    <w:rsid w:val="0B050EBF"/>
    <w:rsid w:val="0B114547"/>
    <w:rsid w:val="0B13DB5B"/>
    <w:rsid w:val="0B39C58A"/>
    <w:rsid w:val="0BEA0F7A"/>
    <w:rsid w:val="0C312086"/>
    <w:rsid w:val="0C4F89BE"/>
    <w:rsid w:val="0C7D7353"/>
    <w:rsid w:val="0D4EAAC3"/>
    <w:rsid w:val="0D73B993"/>
    <w:rsid w:val="0D8864C4"/>
    <w:rsid w:val="0DE1E4DD"/>
    <w:rsid w:val="0E122778"/>
    <w:rsid w:val="0E4A3614"/>
    <w:rsid w:val="0E9ECC12"/>
    <w:rsid w:val="0EA216C4"/>
    <w:rsid w:val="0EB0395A"/>
    <w:rsid w:val="0F09A5F9"/>
    <w:rsid w:val="0F278571"/>
    <w:rsid w:val="0FCB017B"/>
    <w:rsid w:val="1025D94C"/>
    <w:rsid w:val="10404115"/>
    <w:rsid w:val="10C391C7"/>
    <w:rsid w:val="10D9C867"/>
    <w:rsid w:val="112D56A6"/>
    <w:rsid w:val="113A0C73"/>
    <w:rsid w:val="1179F422"/>
    <w:rsid w:val="126EB81D"/>
    <w:rsid w:val="1291763E"/>
    <w:rsid w:val="12CEA222"/>
    <w:rsid w:val="137A4D42"/>
    <w:rsid w:val="137BE84A"/>
    <w:rsid w:val="13F41FE2"/>
    <w:rsid w:val="1459C353"/>
    <w:rsid w:val="146C9DAC"/>
    <w:rsid w:val="1579456D"/>
    <w:rsid w:val="15F1D645"/>
    <w:rsid w:val="1678FC6C"/>
    <w:rsid w:val="175FFE45"/>
    <w:rsid w:val="17AA4DA6"/>
    <w:rsid w:val="17D44446"/>
    <w:rsid w:val="1818D7B5"/>
    <w:rsid w:val="181B7164"/>
    <w:rsid w:val="1966286D"/>
    <w:rsid w:val="198BD305"/>
    <w:rsid w:val="198BD305"/>
    <w:rsid w:val="1997CDD1"/>
    <w:rsid w:val="1A797FF8"/>
    <w:rsid w:val="1AF85B52"/>
    <w:rsid w:val="1B0C786A"/>
    <w:rsid w:val="1B3D55F6"/>
    <w:rsid w:val="1B7CFCCE"/>
    <w:rsid w:val="1C008FE9"/>
    <w:rsid w:val="1C47A020"/>
    <w:rsid w:val="1CAA7721"/>
    <w:rsid w:val="1CCDEB42"/>
    <w:rsid w:val="1EC52053"/>
    <w:rsid w:val="206DFC2A"/>
    <w:rsid w:val="207DF267"/>
    <w:rsid w:val="20E658A4"/>
    <w:rsid w:val="2176A4CA"/>
    <w:rsid w:val="219D84CE"/>
    <w:rsid w:val="21AB6D4C"/>
    <w:rsid w:val="21C028C6"/>
    <w:rsid w:val="220FA463"/>
    <w:rsid w:val="227243F3"/>
    <w:rsid w:val="236E52B0"/>
    <w:rsid w:val="23C90CB0"/>
    <w:rsid w:val="23CAE579"/>
    <w:rsid w:val="23EF6B5E"/>
    <w:rsid w:val="2427E581"/>
    <w:rsid w:val="2530E877"/>
    <w:rsid w:val="25F849B6"/>
    <w:rsid w:val="261243A6"/>
    <w:rsid w:val="2622517D"/>
    <w:rsid w:val="2700AD8B"/>
    <w:rsid w:val="271D3750"/>
    <w:rsid w:val="271F0EEB"/>
    <w:rsid w:val="27C94390"/>
    <w:rsid w:val="27C94390"/>
    <w:rsid w:val="284AC5D3"/>
    <w:rsid w:val="28883BB9"/>
    <w:rsid w:val="293A9DC3"/>
    <w:rsid w:val="29792BEA"/>
    <w:rsid w:val="29925D48"/>
    <w:rsid w:val="29AB4BC1"/>
    <w:rsid w:val="29B1C09B"/>
    <w:rsid w:val="29F898FF"/>
    <w:rsid w:val="2A2C7968"/>
    <w:rsid w:val="2A3DB719"/>
    <w:rsid w:val="2A9968CA"/>
    <w:rsid w:val="2B2765AF"/>
    <w:rsid w:val="2B6EA65D"/>
    <w:rsid w:val="2C434CC7"/>
    <w:rsid w:val="2CA408F8"/>
    <w:rsid w:val="2D27D43E"/>
    <w:rsid w:val="2D300CE9"/>
    <w:rsid w:val="2D61DA74"/>
    <w:rsid w:val="2D6FFA09"/>
    <w:rsid w:val="2DB81E00"/>
    <w:rsid w:val="2E8FC91E"/>
    <w:rsid w:val="2F77D945"/>
    <w:rsid w:val="2F77D945"/>
    <w:rsid w:val="2FD3D202"/>
    <w:rsid w:val="2FD3D202"/>
    <w:rsid w:val="30959C1A"/>
    <w:rsid w:val="3177E218"/>
    <w:rsid w:val="3177E218"/>
    <w:rsid w:val="319519B7"/>
    <w:rsid w:val="320E9D0D"/>
    <w:rsid w:val="3281A0D4"/>
    <w:rsid w:val="33981E59"/>
    <w:rsid w:val="33DF3DFE"/>
    <w:rsid w:val="34B43DA1"/>
    <w:rsid w:val="3515DDF5"/>
    <w:rsid w:val="3574E3EE"/>
    <w:rsid w:val="35851062"/>
    <w:rsid w:val="35E962AF"/>
    <w:rsid w:val="35EEDC0D"/>
    <w:rsid w:val="3710B77E"/>
    <w:rsid w:val="37848E55"/>
    <w:rsid w:val="37D1CB67"/>
    <w:rsid w:val="37DB89E0"/>
    <w:rsid w:val="3830C37A"/>
    <w:rsid w:val="38A98EFF"/>
    <w:rsid w:val="397B934F"/>
    <w:rsid w:val="398BBCC5"/>
    <w:rsid w:val="3A78486F"/>
    <w:rsid w:val="3B04FE18"/>
    <w:rsid w:val="3B42E8B5"/>
    <w:rsid w:val="3C69F036"/>
    <w:rsid w:val="3C9BF92C"/>
    <w:rsid w:val="3CB6F93B"/>
    <w:rsid w:val="3D4C0926"/>
    <w:rsid w:val="3DEFC382"/>
    <w:rsid w:val="3DF3075E"/>
    <w:rsid w:val="3DF7CB8E"/>
    <w:rsid w:val="3E163402"/>
    <w:rsid w:val="3E81D103"/>
    <w:rsid w:val="3EC57307"/>
    <w:rsid w:val="400BA5E9"/>
    <w:rsid w:val="403B37EC"/>
    <w:rsid w:val="40442E76"/>
    <w:rsid w:val="40A7565F"/>
    <w:rsid w:val="40B0432D"/>
    <w:rsid w:val="40C00EA5"/>
    <w:rsid w:val="4116E7C0"/>
    <w:rsid w:val="427CDBF6"/>
    <w:rsid w:val="429A8518"/>
    <w:rsid w:val="42DB6FDB"/>
    <w:rsid w:val="439C65BE"/>
    <w:rsid w:val="44017795"/>
    <w:rsid w:val="4470200B"/>
    <w:rsid w:val="451F30C4"/>
    <w:rsid w:val="457EAD68"/>
    <w:rsid w:val="46506A18"/>
    <w:rsid w:val="46950F91"/>
    <w:rsid w:val="4758FA8D"/>
    <w:rsid w:val="494059C1"/>
    <w:rsid w:val="4B7CCF19"/>
    <w:rsid w:val="4C3FC243"/>
    <w:rsid w:val="4C493F1F"/>
    <w:rsid w:val="4C6D0AFC"/>
    <w:rsid w:val="4C79FFE3"/>
    <w:rsid w:val="4CD0E5C0"/>
    <w:rsid w:val="4CEBC2F0"/>
    <w:rsid w:val="4DDE4BB8"/>
    <w:rsid w:val="4E88EFF6"/>
    <w:rsid w:val="4EBE8C88"/>
    <w:rsid w:val="4F10DE6A"/>
    <w:rsid w:val="5086E70B"/>
    <w:rsid w:val="508F65DC"/>
    <w:rsid w:val="5106C096"/>
    <w:rsid w:val="5187FD41"/>
    <w:rsid w:val="5230820F"/>
    <w:rsid w:val="53DD11C0"/>
    <w:rsid w:val="54431792"/>
    <w:rsid w:val="546A3E89"/>
    <w:rsid w:val="54838F89"/>
    <w:rsid w:val="54EDBC51"/>
    <w:rsid w:val="553D3411"/>
    <w:rsid w:val="554CB3A6"/>
    <w:rsid w:val="55835ED5"/>
    <w:rsid w:val="5624A0B3"/>
    <w:rsid w:val="57088B33"/>
    <w:rsid w:val="5736E464"/>
    <w:rsid w:val="57831F52"/>
    <w:rsid w:val="57996287"/>
    <w:rsid w:val="57AEA539"/>
    <w:rsid w:val="57C60A59"/>
    <w:rsid w:val="57C930F6"/>
    <w:rsid w:val="57D1BA24"/>
    <w:rsid w:val="57D4BD55"/>
    <w:rsid w:val="586069B6"/>
    <w:rsid w:val="58DB6526"/>
    <w:rsid w:val="599075DA"/>
    <w:rsid w:val="59C6BAD2"/>
    <w:rsid w:val="5A7A2F17"/>
    <w:rsid w:val="5A7D7D3F"/>
    <w:rsid w:val="5AAFFBBF"/>
    <w:rsid w:val="5C08812A"/>
    <w:rsid w:val="5C19DE54"/>
    <w:rsid w:val="5D5390F9"/>
    <w:rsid w:val="5DD4462D"/>
    <w:rsid w:val="5EE90A49"/>
    <w:rsid w:val="5F7142F4"/>
    <w:rsid w:val="5F7D0439"/>
    <w:rsid w:val="5FBA2273"/>
    <w:rsid w:val="5FE4F63E"/>
    <w:rsid w:val="6141CC2D"/>
    <w:rsid w:val="61800A94"/>
    <w:rsid w:val="61F3C1C1"/>
    <w:rsid w:val="628FF739"/>
    <w:rsid w:val="62FE3D1C"/>
    <w:rsid w:val="638C66D9"/>
    <w:rsid w:val="63A1904C"/>
    <w:rsid w:val="63D8AD08"/>
    <w:rsid w:val="646A9844"/>
    <w:rsid w:val="652ECE72"/>
    <w:rsid w:val="65473EA5"/>
    <w:rsid w:val="657AD8AB"/>
    <w:rsid w:val="66A98067"/>
    <w:rsid w:val="66AB3830"/>
    <w:rsid w:val="67256502"/>
    <w:rsid w:val="6760B6F9"/>
    <w:rsid w:val="67674C7B"/>
    <w:rsid w:val="67CC3E3B"/>
    <w:rsid w:val="684960EF"/>
    <w:rsid w:val="68690877"/>
    <w:rsid w:val="687FB89A"/>
    <w:rsid w:val="68ECE75C"/>
    <w:rsid w:val="69E526C7"/>
    <w:rsid w:val="6A3FBEDF"/>
    <w:rsid w:val="6AB0E07C"/>
    <w:rsid w:val="6B5A1552"/>
    <w:rsid w:val="6B9279AB"/>
    <w:rsid w:val="6C6EFA23"/>
    <w:rsid w:val="6CAD0D75"/>
    <w:rsid w:val="6D18158D"/>
    <w:rsid w:val="6E28B210"/>
    <w:rsid w:val="6E61377B"/>
    <w:rsid w:val="6EC35E37"/>
    <w:rsid w:val="6F2D5793"/>
    <w:rsid w:val="6FCA1C3D"/>
    <w:rsid w:val="6FF41E7B"/>
    <w:rsid w:val="70062280"/>
    <w:rsid w:val="70091F79"/>
    <w:rsid w:val="704900DE"/>
    <w:rsid w:val="7087BC30"/>
    <w:rsid w:val="708A46B5"/>
    <w:rsid w:val="70FC0063"/>
    <w:rsid w:val="713202C2"/>
    <w:rsid w:val="716DF1AE"/>
    <w:rsid w:val="71964431"/>
    <w:rsid w:val="719D0CA5"/>
    <w:rsid w:val="71BF3F66"/>
    <w:rsid w:val="7293DF3A"/>
    <w:rsid w:val="72CF6A8E"/>
    <w:rsid w:val="72DA842C"/>
    <w:rsid w:val="735C7AE2"/>
    <w:rsid w:val="736973CB"/>
    <w:rsid w:val="7405867B"/>
    <w:rsid w:val="745952CF"/>
    <w:rsid w:val="745D35D7"/>
    <w:rsid w:val="757E7B88"/>
    <w:rsid w:val="759E5B8A"/>
    <w:rsid w:val="766B6CF9"/>
    <w:rsid w:val="76E3B789"/>
    <w:rsid w:val="775EABB2"/>
    <w:rsid w:val="784E0316"/>
    <w:rsid w:val="788569A3"/>
    <w:rsid w:val="791C5003"/>
    <w:rsid w:val="7965D2D2"/>
    <w:rsid w:val="79E5BEA0"/>
    <w:rsid w:val="79EA42CF"/>
    <w:rsid w:val="7A13F079"/>
    <w:rsid w:val="7AF30AF8"/>
    <w:rsid w:val="7AF30AF8"/>
    <w:rsid w:val="7B75B80A"/>
    <w:rsid w:val="7DB483D7"/>
    <w:rsid w:val="7EA1E17B"/>
    <w:rsid w:val="7F32F71C"/>
    <w:rsid w:val="7F7CADFD"/>
    <w:rsid w:val="7F88347D"/>
    <w:rsid w:val="7FB513A9"/>
    <w:rsid w:val="7FB53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773A"/>
  <w15:chartTrackingRefBased/>
  <w15:docId w15:val="{6DA24D3A-2F97-5640-8A2E-A4EB96A16A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024D4"/>
    <w:pPr>
      <w:tabs>
        <w:tab w:val="center" w:pos="4680"/>
        <w:tab w:val="right" w:pos="9360"/>
      </w:tabs>
    </w:pPr>
  </w:style>
  <w:style w:type="character" w:styleId="HeaderChar" w:customStyle="1">
    <w:name w:val="Header Char"/>
    <w:basedOn w:val="DefaultParagraphFont"/>
    <w:link w:val="Header"/>
    <w:uiPriority w:val="99"/>
    <w:rsid w:val="00A024D4"/>
  </w:style>
  <w:style w:type="paragraph" w:styleId="Footer">
    <w:name w:val="footer"/>
    <w:basedOn w:val="Normal"/>
    <w:link w:val="FooterChar"/>
    <w:uiPriority w:val="99"/>
    <w:unhideWhenUsed/>
    <w:rsid w:val="00A024D4"/>
    <w:pPr>
      <w:tabs>
        <w:tab w:val="center" w:pos="4680"/>
        <w:tab w:val="right" w:pos="9360"/>
      </w:tabs>
    </w:pPr>
  </w:style>
  <w:style w:type="character" w:styleId="FooterChar" w:customStyle="1">
    <w:name w:val="Footer Char"/>
    <w:basedOn w:val="DefaultParagraphFont"/>
    <w:link w:val="Footer"/>
    <w:uiPriority w:val="99"/>
    <w:rsid w:val="00A024D4"/>
  </w:style>
  <w:style w:type="paragraph" w:styleId="NormalWeb">
    <w:name w:val="Normal (Web)"/>
    <w:basedOn w:val="Normal"/>
    <w:uiPriority w:val="99"/>
    <w:unhideWhenUsed/>
    <w:rsid w:val="003D66C1"/>
    <w:pPr>
      <w:spacing w:before="100" w:beforeAutospacing="1" w:after="100" w:afterAutospacing="1"/>
    </w:pPr>
    <w:rPr>
      <w:rFonts w:ascii="Times New Roman" w:hAnsi="Times New Roman" w:eastAsia="Times New Roman" w:cs="Times New Roman"/>
      <w:kern w:val="0"/>
      <w:lang w:eastAsia="en-AU"/>
      <w14:ligatures w14:val="none"/>
    </w:rPr>
  </w:style>
  <w:style w:type="table" w:styleId="TableGrid">
    <w:name w:val="Table Grid"/>
    <w:basedOn w:val="TableNormal"/>
    <w:uiPriority w:val="39"/>
    <w:rsid w:val="003D66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A53598"/>
    <w:pPr>
      <w:spacing w:before="100" w:beforeAutospacing="1" w:after="100" w:afterAutospacing="1"/>
    </w:pPr>
    <w:rPr>
      <w:rFonts w:ascii="Times New Roman" w:hAnsi="Times New Roman" w:eastAsia="Times New Roman" w:cs="Times New Roman"/>
      <w:kern w:val="0"/>
      <w:lang w:eastAsia="en-AU"/>
      <w14:ligatures w14:val="none"/>
    </w:rPr>
  </w:style>
  <w:style w:type="character" w:styleId="normaltextrun" w:customStyle="1">
    <w:name w:val="normaltextrun"/>
    <w:basedOn w:val="DefaultParagraphFont"/>
    <w:rsid w:val="00A53598"/>
  </w:style>
  <w:style w:type="character" w:styleId="eop" w:customStyle="1">
    <w:name w:val="eop"/>
    <w:basedOn w:val="DefaultParagraphFont"/>
    <w:rsid w:val="00A53598"/>
  </w:style>
  <w:style w:type="character" w:styleId="CommentReference">
    <w:name w:val="annotation reference"/>
    <w:basedOn w:val="DefaultParagraphFont"/>
    <w:uiPriority w:val="99"/>
    <w:semiHidden/>
    <w:unhideWhenUsed/>
    <w:rsid w:val="002B6E13"/>
    <w:rPr>
      <w:sz w:val="16"/>
      <w:szCs w:val="16"/>
    </w:rPr>
  </w:style>
  <w:style w:type="paragraph" w:styleId="CommentText">
    <w:name w:val="annotation text"/>
    <w:basedOn w:val="Normal"/>
    <w:link w:val="CommentTextChar"/>
    <w:uiPriority w:val="99"/>
    <w:unhideWhenUsed/>
    <w:rsid w:val="002B6E13"/>
    <w:rPr>
      <w:sz w:val="20"/>
      <w:szCs w:val="20"/>
    </w:rPr>
  </w:style>
  <w:style w:type="character" w:styleId="CommentTextChar" w:customStyle="1">
    <w:name w:val="Comment Text Char"/>
    <w:basedOn w:val="DefaultParagraphFont"/>
    <w:link w:val="CommentText"/>
    <w:uiPriority w:val="99"/>
    <w:rsid w:val="002B6E13"/>
    <w:rPr>
      <w:sz w:val="20"/>
      <w:szCs w:val="20"/>
    </w:rPr>
  </w:style>
  <w:style w:type="paragraph" w:styleId="CommentSubject">
    <w:name w:val="annotation subject"/>
    <w:basedOn w:val="CommentText"/>
    <w:next w:val="CommentText"/>
    <w:link w:val="CommentSubjectChar"/>
    <w:uiPriority w:val="99"/>
    <w:semiHidden/>
    <w:unhideWhenUsed/>
    <w:rsid w:val="002B6E13"/>
    <w:rPr>
      <w:b/>
      <w:bCs/>
    </w:rPr>
  </w:style>
  <w:style w:type="character" w:styleId="CommentSubjectChar" w:customStyle="1">
    <w:name w:val="Comment Subject Char"/>
    <w:basedOn w:val="CommentTextChar"/>
    <w:link w:val="CommentSubject"/>
    <w:uiPriority w:val="99"/>
    <w:semiHidden/>
    <w:rsid w:val="002B6E13"/>
    <w:rPr>
      <w:b/>
      <w:bCs/>
      <w:sz w:val="20"/>
      <w:szCs w:val="20"/>
    </w:rPr>
  </w:style>
  <w:style w:type="paragraph" w:styleId="ListParagraph">
    <w:uiPriority w:val="34"/>
    <w:name w:val="List Paragraph"/>
    <w:basedOn w:val="Normal"/>
    <w:qFormat/>
    <w:rsid w:val="1B7CFCC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4623">
      <w:bodyDiv w:val="1"/>
      <w:marLeft w:val="0"/>
      <w:marRight w:val="0"/>
      <w:marTop w:val="0"/>
      <w:marBottom w:val="0"/>
      <w:divBdr>
        <w:top w:val="none" w:sz="0" w:space="0" w:color="auto"/>
        <w:left w:val="none" w:sz="0" w:space="0" w:color="auto"/>
        <w:bottom w:val="none" w:sz="0" w:space="0" w:color="auto"/>
        <w:right w:val="none" w:sz="0" w:space="0" w:color="auto"/>
      </w:divBdr>
      <w:divsChild>
        <w:div w:id="513105722">
          <w:marLeft w:val="0"/>
          <w:marRight w:val="0"/>
          <w:marTop w:val="0"/>
          <w:marBottom w:val="0"/>
          <w:divBdr>
            <w:top w:val="none" w:sz="0" w:space="0" w:color="auto"/>
            <w:left w:val="none" w:sz="0" w:space="0" w:color="auto"/>
            <w:bottom w:val="none" w:sz="0" w:space="0" w:color="auto"/>
            <w:right w:val="none" w:sz="0" w:space="0" w:color="auto"/>
          </w:divBdr>
        </w:div>
        <w:div w:id="1667127991">
          <w:marLeft w:val="0"/>
          <w:marRight w:val="0"/>
          <w:marTop w:val="0"/>
          <w:marBottom w:val="0"/>
          <w:divBdr>
            <w:top w:val="none" w:sz="0" w:space="0" w:color="auto"/>
            <w:left w:val="none" w:sz="0" w:space="0" w:color="auto"/>
            <w:bottom w:val="none" w:sz="0" w:space="0" w:color="auto"/>
            <w:right w:val="none" w:sz="0" w:space="0" w:color="auto"/>
          </w:divBdr>
        </w:div>
        <w:div w:id="1291085336">
          <w:marLeft w:val="0"/>
          <w:marRight w:val="0"/>
          <w:marTop w:val="0"/>
          <w:marBottom w:val="0"/>
          <w:divBdr>
            <w:top w:val="none" w:sz="0" w:space="0" w:color="auto"/>
            <w:left w:val="none" w:sz="0" w:space="0" w:color="auto"/>
            <w:bottom w:val="none" w:sz="0" w:space="0" w:color="auto"/>
            <w:right w:val="none" w:sz="0" w:space="0" w:color="auto"/>
          </w:divBdr>
        </w:div>
        <w:div w:id="1326278127">
          <w:marLeft w:val="0"/>
          <w:marRight w:val="0"/>
          <w:marTop w:val="0"/>
          <w:marBottom w:val="0"/>
          <w:divBdr>
            <w:top w:val="none" w:sz="0" w:space="0" w:color="auto"/>
            <w:left w:val="none" w:sz="0" w:space="0" w:color="auto"/>
            <w:bottom w:val="none" w:sz="0" w:space="0" w:color="auto"/>
            <w:right w:val="none" w:sz="0" w:space="0" w:color="auto"/>
          </w:divBdr>
        </w:div>
        <w:div w:id="521086706">
          <w:marLeft w:val="0"/>
          <w:marRight w:val="0"/>
          <w:marTop w:val="0"/>
          <w:marBottom w:val="0"/>
          <w:divBdr>
            <w:top w:val="none" w:sz="0" w:space="0" w:color="auto"/>
            <w:left w:val="none" w:sz="0" w:space="0" w:color="auto"/>
            <w:bottom w:val="none" w:sz="0" w:space="0" w:color="auto"/>
            <w:right w:val="none" w:sz="0" w:space="0" w:color="auto"/>
          </w:divBdr>
        </w:div>
      </w:divsChild>
    </w:div>
    <w:div w:id="1207984362">
      <w:bodyDiv w:val="1"/>
      <w:marLeft w:val="0"/>
      <w:marRight w:val="0"/>
      <w:marTop w:val="0"/>
      <w:marBottom w:val="0"/>
      <w:divBdr>
        <w:top w:val="none" w:sz="0" w:space="0" w:color="auto"/>
        <w:left w:val="none" w:sz="0" w:space="0" w:color="auto"/>
        <w:bottom w:val="none" w:sz="0" w:space="0" w:color="auto"/>
        <w:right w:val="none" w:sz="0" w:space="0" w:color="auto"/>
      </w:divBdr>
      <w:divsChild>
        <w:div w:id="902717796">
          <w:marLeft w:val="0"/>
          <w:marRight w:val="0"/>
          <w:marTop w:val="0"/>
          <w:marBottom w:val="0"/>
          <w:divBdr>
            <w:top w:val="none" w:sz="0" w:space="0" w:color="auto"/>
            <w:left w:val="none" w:sz="0" w:space="0" w:color="auto"/>
            <w:bottom w:val="none" w:sz="0" w:space="0" w:color="auto"/>
            <w:right w:val="none" w:sz="0" w:space="0" w:color="auto"/>
          </w:divBdr>
        </w:div>
        <w:div w:id="1473281118">
          <w:marLeft w:val="0"/>
          <w:marRight w:val="0"/>
          <w:marTop w:val="0"/>
          <w:marBottom w:val="0"/>
          <w:divBdr>
            <w:top w:val="none" w:sz="0" w:space="0" w:color="auto"/>
            <w:left w:val="none" w:sz="0" w:space="0" w:color="auto"/>
            <w:bottom w:val="none" w:sz="0" w:space="0" w:color="auto"/>
            <w:right w:val="none" w:sz="0" w:space="0" w:color="auto"/>
          </w:divBdr>
        </w:div>
        <w:div w:id="1515339901">
          <w:marLeft w:val="0"/>
          <w:marRight w:val="0"/>
          <w:marTop w:val="0"/>
          <w:marBottom w:val="0"/>
          <w:divBdr>
            <w:top w:val="none" w:sz="0" w:space="0" w:color="auto"/>
            <w:left w:val="none" w:sz="0" w:space="0" w:color="auto"/>
            <w:bottom w:val="none" w:sz="0" w:space="0" w:color="auto"/>
            <w:right w:val="none" w:sz="0" w:space="0" w:color="auto"/>
          </w:divBdr>
        </w:div>
        <w:div w:id="180123121">
          <w:marLeft w:val="0"/>
          <w:marRight w:val="0"/>
          <w:marTop w:val="0"/>
          <w:marBottom w:val="0"/>
          <w:divBdr>
            <w:top w:val="none" w:sz="0" w:space="0" w:color="auto"/>
            <w:left w:val="none" w:sz="0" w:space="0" w:color="auto"/>
            <w:bottom w:val="none" w:sz="0" w:space="0" w:color="auto"/>
            <w:right w:val="none" w:sz="0" w:space="0" w:color="auto"/>
          </w:divBdr>
        </w:div>
        <w:div w:id="1519270865">
          <w:marLeft w:val="0"/>
          <w:marRight w:val="0"/>
          <w:marTop w:val="0"/>
          <w:marBottom w:val="0"/>
          <w:divBdr>
            <w:top w:val="none" w:sz="0" w:space="0" w:color="auto"/>
            <w:left w:val="none" w:sz="0" w:space="0" w:color="auto"/>
            <w:bottom w:val="none" w:sz="0" w:space="0" w:color="auto"/>
            <w:right w:val="none" w:sz="0" w:space="0" w:color="auto"/>
          </w:divBdr>
        </w:div>
      </w:divsChild>
    </w:div>
    <w:div w:id="1435708150">
      <w:bodyDiv w:val="1"/>
      <w:marLeft w:val="0"/>
      <w:marRight w:val="0"/>
      <w:marTop w:val="0"/>
      <w:marBottom w:val="0"/>
      <w:divBdr>
        <w:top w:val="none" w:sz="0" w:space="0" w:color="auto"/>
        <w:left w:val="none" w:sz="0" w:space="0" w:color="auto"/>
        <w:bottom w:val="none" w:sz="0" w:space="0" w:color="auto"/>
        <w:right w:val="none" w:sz="0" w:space="0" w:color="auto"/>
      </w:divBdr>
    </w:div>
    <w:div w:id="1476872848">
      <w:bodyDiv w:val="1"/>
      <w:marLeft w:val="0"/>
      <w:marRight w:val="0"/>
      <w:marTop w:val="0"/>
      <w:marBottom w:val="0"/>
      <w:divBdr>
        <w:top w:val="none" w:sz="0" w:space="0" w:color="auto"/>
        <w:left w:val="none" w:sz="0" w:space="0" w:color="auto"/>
        <w:bottom w:val="none" w:sz="0" w:space="0" w:color="auto"/>
        <w:right w:val="none" w:sz="0" w:space="0" w:color="auto"/>
      </w:divBdr>
      <w:divsChild>
        <w:div w:id="1061169821">
          <w:marLeft w:val="0"/>
          <w:marRight w:val="0"/>
          <w:marTop w:val="0"/>
          <w:marBottom w:val="0"/>
          <w:divBdr>
            <w:top w:val="none" w:sz="0" w:space="0" w:color="auto"/>
            <w:left w:val="none" w:sz="0" w:space="0" w:color="auto"/>
            <w:bottom w:val="none" w:sz="0" w:space="0" w:color="auto"/>
            <w:right w:val="none" w:sz="0" w:space="0" w:color="auto"/>
          </w:divBdr>
        </w:div>
        <w:div w:id="1390150313">
          <w:marLeft w:val="0"/>
          <w:marRight w:val="0"/>
          <w:marTop w:val="0"/>
          <w:marBottom w:val="0"/>
          <w:divBdr>
            <w:top w:val="none" w:sz="0" w:space="0" w:color="auto"/>
            <w:left w:val="none" w:sz="0" w:space="0" w:color="auto"/>
            <w:bottom w:val="none" w:sz="0" w:space="0" w:color="auto"/>
            <w:right w:val="none" w:sz="0" w:space="0" w:color="auto"/>
          </w:divBdr>
        </w:div>
        <w:div w:id="232355550">
          <w:marLeft w:val="0"/>
          <w:marRight w:val="0"/>
          <w:marTop w:val="0"/>
          <w:marBottom w:val="0"/>
          <w:divBdr>
            <w:top w:val="none" w:sz="0" w:space="0" w:color="auto"/>
            <w:left w:val="none" w:sz="0" w:space="0" w:color="auto"/>
            <w:bottom w:val="none" w:sz="0" w:space="0" w:color="auto"/>
            <w:right w:val="none" w:sz="0" w:space="0" w:color="auto"/>
          </w:divBdr>
        </w:div>
        <w:div w:id="1077555579">
          <w:marLeft w:val="0"/>
          <w:marRight w:val="0"/>
          <w:marTop w:val="0"/>
          <w:marBottom w:val="0"/>
          <w:divBdr>
            <w:top w:val="none" w:sz="0" w:space="0" w:color="auto"/>
            <w:left w:val="none" w:sz="0" w:space="0" w:color="auto"/>
            <w:bottom w:val="none" w:sz="0" w:space="0" w:color="auto"/>
            <w:right w:val="none" w:sz="0" w:space="0" w:color="auto"/>
          </w:divBdr>
        </w:div>
        <w:div w:id="1511794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styles" Target="styles.xml" Id="rId4" /><Relationship Type="http://schemas.openxmlformats.org/officeDocument/2006/relationships/fontTable" Target="fontTable.xml" Id="rId14" /><Relationship Type="http://schemas.openxmlformats.org/officeDocument/2006/relationships/numbering" Target="numbering.xml" Id="R88947e56776f4f49" /><Relationship Type="http://schemas.openxmlformats.org/officeDocument/2006/relationships/image" Target="/media/image2.jpg" Id="rId1300552635" /><Relationship Type="http://schemas.openxmlformats.org/officeDocument/2006/relationships/image" Target="/media/image5.png" Id="rId1449615232" /><Relationship Type="http://schemas.openxmlformats.org/officeDocument/2006/relationships/image" Target="/media/image6.png" Id="rId1572033591"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s_x002f_No xmlns="15ffe8b6-7b2d-4c74-90ef-166579a4bb28">true</Yes_x002f_No>
    <TaxCatchAll xmlns="c9ffd991-107a-46c8-aba8-a1180e8da04e" xsi:nil="true"/>
    <lcf76f155ced4ddcb4097134ff3c332f xmlns="15ffe8b6-7b2d-4c74-90ef-166579a4bb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F4BB36563C7A40A51793D57025EA30" ma:contentTypeVersion="20" ma:contentTypeDescription="Create a new document." ma:contentTypeScope="" ma:versionID="a26ac5c80e9576d1f1378a0ad9cb8011">
  <xsd:schema xmlns:xsd="http://www.w3.org/2001/XMLSchema" xmlns:xs="http://www.w3.org/2001/XMLSchema" xmlns:p="http://schemas.microsoft.com/office/2006/metadata/properties" xmlns:ns2="15ffe8b6-7b2d-4c74-90ef-166579a4bb28" xmlns:ns3="c9ffd991-107a-46c8-aba8-a1180e8da04e" targetNamespace="http://schemas.microsoft.com/office/2006/metadata/properties" ma:root="true" ma:fieldsID="6beaedc0e33a0b20b4085b1562b0bd35" ns2:_="" ns3:_="">
    <xsd:import namespace="15ffe8b6-7b2d-4c74-90ef-166579a4bb28"/>
    <xsd:import namespace="c9ffd991-107a-46c8-aba8-a1180e8da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Yes_x002f_No"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fe8b6-7b2d-4c74-90ef-166579a4b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s_x002f_No" ma:index="20" nillable="true" ma:displayName="Yes/No" ma:default="1" ma:format="Dropdown" ma:internalName="Yes_x002f_No">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c67aa2-d9ec-4ef8-9403-a853df1cb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fd991-107a-46c8-aba8-a1180e8da04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a4e12ad-2e58-497d-bec8-fd70f383647b}" ma:internalName="TaxCatchAll" ma:showField="CatchAllData" ma:web="c9ffd991-107a-46c8-aba8-a1180e8da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ED93C-6B68-4C27-9F16-17CF1DE2AA83}">
  <ds:schemaRefs>
    <ds:schemaRef ds:uri="http://schemas.microsoft.com/office/2006/metadata/properties"/>
    <ds:schemaRef ds:uri="http://schemas.microsoft.com/office/infopath/2007/PartnerControls"/>
    <ds:schemaRef ds:uri="15ffe8b6-7b2d-4c74-90ef-166579a4bb28"/>
    <ds:schemaRef ds:uri="c9ffd991-107a-46c8-aba8-a1180e8da04e"/>
  </ds:schemaRefs>
</ds:datastoreItem>
</file>

<file path=customXml/itemProps2.xml><?xml version="1.0" encoding="utf-8"?>
<ds:datastoreItem xmlns:ds="http://schemas.openxmlformats.org/officeDocument/2006/customXml" ds:itemID="{131DEED8-7885-466C-A0F1-1FFFA5DD33D8}"/>
</file>

<file path=customXml/itemProps3.xml><?xml version="1.0" encoding="utf-8"?>
<ds:datastoreItem xmlns:ds="http://schemas.openxmlformats.org/officeDocument/2006/customXml" ds:itemID="{B7903452-8785-4E2F-AF1D-C2ABDB8379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Hirst</dc:creator>
  <keywords/>
  <dc:description/>
  <lastModifiedBy>Jessica Tok</lastModifiedBy>
  <revision>24</revision>
  <lastPrinted>2024-01-15T02:11:00.0000000Z</lastPrinted>
  <dcterms:created xsi:type="dcterms:W3CDTF">2024-01-15T22:40:00.0000000Z</dcterms:created>
  <dcterms:modified xsi:type="dcterms:W3CDTF">2026-03-13T02:42:18.3891332Z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0x010100D3F4BB36563C7A40A51793D57025EA30</vt:lpwstr>
  </property>
  <property fmtid="{D5CDD505-2E9C-101B-9397-08002B2CF9AE}" pid="3" name="MediaServiceImageTags">
    <vt:lpwstr/>
  </property>
</Properties>
</file>